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097336" w:rsidP="00965598">
      <w:pPr>
        <w:bidi w:val="0"/>
        <w:rPr>
          <w:rFonts w:ascii="Times New Roman" w:hAnsi="Times New Roman" w:cs="Times New Roman"/>
          <w:b/>
          <w:bCs/>
          <w:sz w:val="36"/>
          <w:szCs w:val="36"/>
        </w:rPr>
      </w:pPr>
      <w:r>
        <w:rPr>
          <w:rFonts w:ascii="Times New Roman" w:hAnsi="Times New Roman" w:cs="Times New Roman"/>
          <w:b/>
          <w:bCs/>
          <w:sz w:val="36"/>
          <w:szCs w:val="36"/>
        </w:rPr>
        <w:t>Test 4</w:t>
      </w:r>
      <w:r w:rsidR="004005B9" w:rsidRPr="007F4A01">
        <w:rPr>
          <w:rFonts w:ascii="Times New Roman" w:hAnsi="Times New Roman" w:cs="Times New Roman"/>
          <w:b/>
          <w:bCs/>
          <w:sz w:val="36"/>
          <w:szCs w:val="36"/>
        </w:rPr>
        <w:t xml:space="preserve"> </w:t>
      </w:r>
      <w:r w:rsidR="00965598">
        <w:rPr>
          <w:rFonts w:ascii="Times New Roman" w:hAnsi="Times New Roman" w:cs="Times New Roman"/>
          <w:b/>
          <w:bCs/>
          <w:sz w:val="36"/>
          <w:szCs w:val="36"/>
        </w:rPr>
        <w:t>Listening</w:t>
      </w:r>
      <w:r w:rsidR="004005B9" w:rsidRPr="007F4A01">
        <w:rPr>
          <w:rFonts w:ascii="Times New Roman" w:hAnsi="Times New Roman" w:cs="Times New Roman"/>
          <w:b/>
          <w:bCs/>
          <w:sz w:val="36"/>
          <w:szCs w:val="36"/>
        </w:rPr>
        <w:t xml:space="preserve"> Section</w:t>
      </w:r>
    </w:p>
    <w:tbl>
      <w:tblPr>
        <w:tblStyle w:val="TableGrid"/>
        <w:tblW w:w="0" w:type="auto"/>
        <w:tblLook w:val="04A0"/>
      </w:tblPr>
      <w:tblGrid>
        <w:gridCol w:w="7905"/>
        <w:gridCol w:w="1337"/>
      </w:tblGrid>
      <w:tr w:rsidR="002466C1" w:rsidTr="002466C1">
        <w:tc>
          <w:tcPr>
            <w:tcW w:w="7905" w:type="dxa"/>
          </w:tcPr>
          <w:p w:rsidR="00097336" w:rsidRDefault="00097336" w:rsidP="00097336">
            <w:pPr>
              <w:pStyle w:val="NormalWeb"/>
            </w:pPr>
            <w:r>
              <w:t xml:space="preserve">Professor: </w:t>
            </w:r>
            <w:r w:rsidRPr="00097336">
              <w:rPr>
                <w:rStyle w:val="textbg"/>
                <w:u w:val="single"/>
              </w:rPr>
              <w:t>So what did you want to see me about Ernie</w:t>
            </w:r>
            <w:r>
              <w:rPr>
                <w:rStyle w:val="textbg"/>
              </w:rPr>
              <w:t>?</w:t>
            </w:r>
          </w:p>
          <w:p w:rsidR="00097336" w:rsidRDefault="00097336" w:rsidP="00097336">
            <w:pPr>
              <w:pStyle w:val="NormalWeb"/>
            </w:pPr>
            <w:r>
              <w:t xml:space="preserve">Student: </w:t>
            </w:r>
            <w:r w:rsidRPr="00097336">
              <w:rPr>
                <w:rStyle w:val="textbg"/>
                <w:u w:val="single"/>
              </w:rPr>
              <w:t>My grade. I’m not doing very well in this class</w:t>
            </w:r>
            <w:r>
              <w:rPr>
                <w:rStyle w:val="textbg"/>
              </w:rPr>
              <w:t>.</w:t>
            </w:r>
          </w:p>
          <w:p w:rsidR="00097336" w:rsidRDefault="00097336" w:rsidP="00097336">
            <w:pPr>
              <w:pStyle w:val="NormalWeb"/>
            </w:pPr>
            <w:r>
              <w:t>Professor: Well, that’s not exactly true. You were doing very well until the last test.</w:t>
            </w:r>
          </w:p>
          <w:p w:rsidR="00097336" w:rsidRDefault="00097336" w:rsidP="00097336">
            <w:pPr>
              <w:pStyle w:val="NormalWeb"/>
            </w:pPr>
            <w:r>
              <w:t>Student: I got a D. Professor Adams, I’ve never gotten a D in my life . . . before this, I mean. So that’s why I’m here. I hope you can give me some advice.</w:t>
            </w:r>
          </w:p>
          <w:p w:rsidR="00097336" w:rsidRDefault="00097336" w:rsidP="00097336">
            <w:pPr>
              <w:pStyle w:val="NormalWeb"/>
            </w:pPr>
            <w:r>
              <w:t>Professor: Well, from my class book, I see that your attendance is excellent. No absences, so that’s not the problem.</w:t>
            </w:r>
          </w:p>
          <w:p w:rsidR="00097336" w:rsidRDefault="00097336" w:rsidP="00097336">
            <w:pPr>
              <w:pStyle w:val="NormalWeb"/>
            </w:pPr>
            <w:r>
              <w:t>Student: No, I never miss class. I’m a serious student. I just don’t know what happened on that test.</w:t>
            </w:r>
          </w:p>
          <w:p w:rsidR="00097336" w:rsidRDefault="00097336" w:rsidP="00097336">
            <w:pPr>
              <w:pStyle w:val="NormalWeb"/>
            </w:pPr>
            <w:r>
              <w:t>Professor: Did you bring it? The test?</w:t>
            </w:r>
          </w:p>
          <w:p w:rsidR="00097336" w:rsidRDefault="00097336" w:rsidP="00097336">
            <w:pPr>
              <w:pStyle w:val="NormalWeb"/>
            </w:pPr>
            <w:r>
              <w:t>Student: Yes, I did. Here it is.</w:t>
            </w:r>
          </w:p>
          <w:p w:rsidR="00097336" w:rsidRDefault="00097336" w:rsidP="00097336">
            <w:pPr>
              <w:pStyle w:val="NormalWeb"/>
            </w:pPr>
            <w:r>
              <w:t>Professor: Okay. I think I remember this, but there were almost a hundred tests to grade, so let’s have a look at it.</w:t>
            </w:r>
          </w:p>
          <w:p w:rsidR="00097336" w:rsidRDefault="00097336" w:rsidP="00097336">
            <w:pPr>
              <w:pStyle w:val="NormalWeb"/>
            </w:pPr>
            <w:r>
              <w:t>Student: Thanks.</w:t>
            </w:r>
          </w:p>
          <w:p w:rsidR="00097336" w:rsidRDefault="00097336" w:rsidP="00097336">
            <w:pPr>
              <w:pStyle w:val="NormalWeb"/>
            </w:pPr>
            <w:r>
              <w:t xml:space="preserve">Professor: Well, Ernie . . . let’s see . . . Here it is. Yes, I do recall this test. </w:t>
            </w:r>
            <w:r w:rsidRPr="00097336">
              <w:rPr>
                <w:rStyle w:val="textbg"/>
                <w:u w:val="single"/>
              </w:rPr>
              <w:t>You didn’t finish it. You stopped after question 15. So you had 5 questions that were counted wrong because they . . . because you didn’t complete the test.</w:t>
            </w:r>
          </w:p>
          <w:p w:rsidR="00097336" w:rsidRDefault="00097336" w:rsidP="00097336">
            <w:pPr>
              <w:pStyle w:val="NormalWeb"/>
            </w:pPr>
            <w:r>
              <w:t xml:space="preserve">Student: </w:t>
            </w:r>
            <w:r w:rsidRPr="00097336">
              <w:rPr>
                <w:rStyle w:val="textbg"/>
                <w:u w:val="single"/>
              </w:rPr>
              <w:t>I know. I didn’t watch the time, and I just couldn’t believe it when you asked us to hand in the tests.</w:t>
            </w:r>
          </w:p>
          <w:p w:rsidR="00097336" w:rsidRDefault="00097336" w:rsidP="00097336">
            <w:pPr>
              <w:pStyle w:val="NormalWeb"/>
            </w:pPr>
            <w:r>
              <w:t xml:space="preserve">Professor: Yes, I see. But you did a good job on the questions that you </w:t>
            </w:r>
            <w:r>
              <w:rPr>
                <w:i/>
                <w:iCs/>
              </w:rPr>
              <w:t>did</w:t>
            </w:r>
            <w:r>
              <w:t xml:space="preserve"> respond to.</w:t>
            </w:r>
          </w:p>
          <w:p w:rsidR="00097336" w:rsidRDefault="00097336" w:rsidP="00097336">
            <w:pPr>
              <w:pStyle w:val="NormalWeb"/>
            </w:pPr>
            <w:r>
              <w:t>Student: Professor Adams, maybe you won’t believe me, but I know the answers to the questions that I . . . that . . . that . . .</w:t>
            </w:r>
          </w:p>
          <w:p w:rsidR="00097336" w:rsidRDefault="00097336" w:rsidP="00097336">
            <w:pPr>
              <w:pStyle w:val="NormalWeb"/>
            </w:pPr>
            <w:r>
              <w:t>Professor: The ones that you left blank at the end.</w:t>
            </w:r>
          </w:p>
          <w:p w:rsidR="00097336" w:rsidRDefault="00097336" w:rsidP="00097336">
            <w:pPr>
              <w:pStyle w:val="NormalWeb"/>
            </w:pPr>
            <w:r>
              <w:t>Student: Yeah. So now I need some advice about how to bring up my grade because a D is going to make a big difference.</w:t>
            </w:r>
          </w:p>
          <w:p w:rsidR="00097336" w:rsidRDefault="00097336" w:rsidP="00097336">
            <w:pPr>
              <w:pStyle w:val="NormalWeb"/>
            </w:pPr>
            <w:r>
              <w:t xml:space="preserve">Professor: </w:t>
            </w:r>
            <w:r w:rsidRPr="00097336">
              <w:rPr>
                <w:rStyle w:val="textbg"/>
                <w:u w:val="single"/>
              </w:rPr>
              <w:t>This test counts 25 percent</w:t>
            </w:r>
            <w:r>
              <w:t xml:space="preserve"> so, . . . you’re right. It will bring it down at least a letter.</w:t>
            </w:r>
          </w:p>
          <w:p w:rsidR="00097336" w:rsidRDefault="00097336" w:rsidP="00097336">
            <w:pPr>
              <w:pStyle w:val="NormalWeb"/>
            </w:pPr>
            <w:r>
              <w:lastRenderedPageBreak/>
              <w:t>Student: I know.</w:t>
            </w:r>
          </w:p>
          <w:p w:rsidR="00097336" w:rsidRDefault="00097336" w:rsidP="00097336">
            <w:pPr>
              <w:pStyle w:val="NormalWeb"/>
            </w:pPr>
            <w:r>
              <w:t>Professor: Okay then. The first thing is to learn something from this. You have to find a way to pace yourself through tests or you’re going to have this problem again.</w:t>
            </w:r>
          </w:p>
          <w:p w:rsidR="00097336" w:rsidRDefault="00097336" w:rsidP="00097336">
            <w:pPr>
              <w:pStyle w:val="NormalWeb"/>
            </w:pPr>
            <w:r>
              <w:t>Student: I know, and believe me, I learned that already.</w:t>
            </w:r>
          </w:p>
          <w:p w:rsidR="00097336" w:rsidRDefault="00097336" w:rsidP="00097336">
            <w:pPr>
              <w:pStyle w:val="NormalWeb"/>
            </w:pPr>
            <w:r>
              <w:t>Professor: Okay. That’s good. Now, uh, what about the grade for this class?</w:t>
            </w:r>
          </w:p>
          <w:p w:rsidR="00097336" w:rsidRDefault="00097336" w:rsidP="00097336">
            <w:pPr>
              <w:pStyle w:val="NormalWeb"/>
            </w:pPr>
            <w:r>
              <w:t xml:space="preserve">Student: </w:t>
            </w:r>
            <w:r w:rsidRPr="00097336">
              <w:rPr>
                <w:rStyle w:val="textbg"/>
                <w:u w:val="single"/>
              </w:rPr>
              <w:t>I was hoping you might give me a chance to . . . to maybe do an extra credit assignment.</w:t>
            </w:r>
          </w:p>
          <w:p w:rsidR="00097336" w:rsidRDefault="00097336" w:rsidP="00097336">
            <w:pPr>
              <w:pStyle w:val="NormalWeb"/>
            </w:pPr>
            <w:r>
              <w:t xml:space="preserve">Professor: </w:t>
            </w:r>
            <w:r w:rsidRPr="00097336">
              <w:rPr>
                <w:rStyle w:val="textbg"/>
                <w:u w:val="single"/>
              </w:rPr>
              <w:t>Hummm. I don’t know about that</w:t>
            </w:r>
            <w:r>
              <w:rPr>
                <w:rStyle w:val="textbg"/>
              </w:rPr>
              <w:t>.</w:t>
            </w:r>
          </w:p>
          <w:p w:rsidR="00097336" w:rsidRDefault="00097336" w:rsidP="00097336">
            <w:pPr>
              <w:pStyle w:val="NormalWeb"/>
            </w:pPr>
            <w:r>
              <w:t>Student: Oh.</w:t>
            </w:r>
          </w:p>
          <w:p w:rsidR="00097336" w:rsidRDefault="00097336" w:rsidP="00097336">
            <w:pPr>
              <w:pStyle w:val="NormalWeb"/>
            </w:pPr>
            <w:r>
              <w:t xml:space="preserve">Professor: But here’s what we </w:t>
            </w:r>
            <w:r>
              <w:rPr>
                <w:i/>
                <w:iCs/>
              </w:rPr>
              <w:t>can</w:t>
            </w:r>
            <w:r>
              <w:t xml:space="preserve"> do. If you want to finish the test right now, and your answers are satisfactory, then I’ll add some points to your grade.</w:t>
            </w:r>
          </w:p>
          <w:p w:rsidR="00097336" w:rsidRDefault="00097336" w:rsidP="00097336">
            <w:pPr>
              <w:pStyle w:val="NormalWeb"/>
            </w:pPr>
            <w:r>
              <w:t>Student: You will? I know the answers. Really I . . .</w:t>
            </w:r>
          </w:p>
          <w:p w:rsidR="00097336" w:rsidRDefault="00097336" w:rsidP="00097336">
            <w:pPr>
              <w:pStyle w:val="NormalWeb"/>
            </w:pPr>
            <w:r>
              <w:t>Professor:</w:t>
            </w:r>
            <w:r w:rsidRPr="00097336">
              <w:rPr>
                <w:u w:val="single"/>
              </w:rPr>
              <w:t xml:space="preserve"> </w:t>
            </w:r>
            <w:r w:rsidRPr="00097336">
              <w:rPr>
                <w:rStyle w:val="textbg"/>
                <w:u w:val="single"/>
              </w:rPr>
              <w:t>. . . I can’t give you full credit for your answers. That wouldn’t be fair to the other students, but I can add some points, and that should help you somewhat.</w:t>
            </w:r>
          </w:p>
          <w:p w:rsidR="00097336" w:rsidRDefault="00097336" w:rsidP="00097336">
            <w:pPr>
              <w:pStyle w:val="NormalWeb"/>
            </w:pPr>
            <w:r>
              <w:t>Student: Wow. This is great.</w:t>
            </w:r>
          </w:p>
          <w:p w:rsidR="00097336" w:rsidRDefault="00097336" w:rsidP="00097336">
            <w:pPr>
              <w:pStyle w:val="NormalWeb"/>
            </w:pPr>
            <w:r>
              <w:t>Professor: Okay. Just take your test over there and finish it. You had about an hour to complete 20 questions, so, . . . that would be 15 minutes to finish the 5 questions you left blank. And Ernie . . . pace yourself.</w:t>
            </w:r>
          </w:p>
          <w:p w:rsidR="002466C1" w:rsidRDefault="00097336" w:rsidP="00097336">
            <w:pPr>
              <w:pStyle w:val="NormalWeb"/>
            </w:pPr>
            <w:r>
              <w:t>Student: I will! Thanks. Thanks a lot.</w:t>
            </w:r>
          </w:p>
        </w:tc>
        <w:tc>
          <w:tcPr>
            <w:tcW w:w="1337" w:type="dxa"/>
            <w:vAlign w:val="center"/>
          </w:tcPr>
          <w:p w:rsidR="002466C1" w:rsidRDefault="00097336" w:rsidP="002466C1">
            <w:pPr>
              <w:pStyle w:val="NormalWeb"/>
              <w:jc w:val="center"/>
            </w:pPr>
            <w:r w:rsidRPr="00097336">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114003" r:id="rId9"/>
              </w:object>
            </w:r>
          </w:p>
        </w:tc>
      </w:tr>
    </w:tbl>
    <w:p w:rsidR="007F4A01" w:rsidRDefault="007F4A01" w:rsidP="007F4A01">
      <w:pPr>
        <w:bidi w:val="0"/>
        <w:rPr>
          <w:rFonts w:ascii="Times New Roman" w:hAnsi="Times New Roman" w:cs="Times New Roman"/>
          <w:sz w:val="24"/>
          <w:szCs w:val="24"/>
        </w:rPr>
      </w:pPr>
    </w:p>
    <w:p w:rsidR="00097336" w:rsidRPr="00097336" w:rsidRDefault="00965598" w:rsidP="00097336">
      <w:pPr>
        <w:bidi w:val="0"/>
        <w:rPr>
          <w:rFonts w:ascii="Times New Roman" w:hAnsi="Times New Roman" w:cs="Times New Roman"/>
          <w:sz w:val="24"/>
          <w:szCs w:val="24"/>
        </w:rPr>
      </w:pPr>
      <w:r>
        <w:rPr>
          <w:rFonts w:ascii="Times New Roman" w:hAnsi="Times New Roman" w:cs="Times New Roman"/>
          <w:sz w:val="24"/>
          <w:szCs w:val="24"/>
        </w:rPr>
        <w:t xml:space="preserve">1. </w:t>
      </w:r>
      <w:r w:rsidR="00097336" w:rsidRPr="00097336">
        <w:rPr>
          <w:rFonts w:ascii="Times New Roman" w:hAnsi="Times New Roman" w:cs="Times New Roman"/>
          <w:sz w:val="24"/>
          <w:szCs w:val="24"/>
        </w:rPr>
        <w:t>Why does the man go to see his professor?</w:t>
      </w:r>
    </w:p>
    <w:p w:rsidR="00097336" w:rsidRPr="00097336" w:rsidRDefault="00097336" w:rsidP="0037607C">
      <w:pPr>
        <w:pStyle w:val="ListParagraph"/>
        <w:numPr>
          <w:ilvl w:val="0"/>
          <w:numId w:val="1"/>
        </w:numPr>
        <w:bidi w:val="0"/>
        <w:rPr>
          <w:rFonts w:ascii="Times New Roman" w:hAnsi="Times New Roman" w:cs="Times New Roman"/>
          <w:sz w:val="24"/>
          <w:szCs w:val="24"/>
        </w:rPr>
      </w:pPr>
      <w:r w:rsidRPr="00097336">
        <w:rPr>
          <w:rFonts w:ascii="Times New Roman" w:hAnsi="Times New Roman" w:cs="Times New Roman"/>
          <w:sz w:val="24"/>
          <w:szCs w:val="24"/>
        </w:rPr>
        <w:t>A</w:t>
      </w:r>
      <w:r w:rsidRPr="00097336">
        <w:rPr>
          <w:rFonts w:ascii="Times New Roman" w:hAnsi="Times New Roman" w:cs="Times New Roman"/>
          <w:sz w:val="24"/>
          <w:szCs w:val="24"/>
        </w:rPr>
        <w:tab/>
        <w:t>To take a makeup test for a class that he missed</w:t>
      </w:r>
    </w:p>
    <w:p w:rsidR="00097336" w:rsidRPr="00097336" w:rsidRDefault="00097336" w:rsidP="0037607C">
      <w:pPr>
        <w:pStyle w:val="ListParagraph"/>
        <w:numPr>
          <w:ilvl w:val="0"/>
          <w:numId w:val="1"/>
        </w:numPr>
        <w:bidi w:val="0"/>
        <w:rPr>
          <w:rFonts w:ascii="Times New Roman" w:hAnsi="Times New Roman" w:cs="Times New Roman"/>
          <w:sz w:val="24"/>
          <w:szCs w:val="24"/>
        </w:rPr>
      </w:pPr>
      <w:r w:rsidRPr="00097336">
        <w:rPr>
          <w:rFonts w:ascii="Times New Roman" w:hAnsi="Times New Roman" w:cs="Times New Roman"/>
          <w:sz w:val="24"/>
          <w:szCs w:val="24"/>
        </w:rPr>
        <w:t>B</w:t>
      </w:r>
      <w:r w:rsidRPr="00097336">
        <w:rPr>
          <w:rFonts w:ascii="Times New Roman" w:hAnsi="Times New Roman" w:cs="Times New Roman"/>
          <w:sz w:val="24"/>
          <w:szCs w:val="24"/>
        </w:rPr>
        <w:tab/>
        <w:t>To explain why he has been absent from class</w:t>
      </w:r>
    </w:p>
    <w:p w:rsidR="00097336" w:rsidRPr="00097336" w:rsidRDefault="00097336" w:rsidP="0037607C">
      <w:pPr>
        <w:pStyle w:val="ListParagraph"/>
        <w:numPr>
          <w:ilvl w:val="0"/>
          <w:numId w:val="1"/>
        </w:numPr>
        <w:bidi w:val="0"/>
        <w:rPr>
          <w:rFonts w:ascii="Times New Roman" w:hAnsi="Times New Roman" w:cs="Times New Roman"/>
          <w:sz w:val="24"/>
          <w:szCs w:val="24"/>
        </w:rPr>
      </w:pPr>
      <w:r w:rsidRPr="00097336">
        <w:rPr>
          <w:rFonts w:ascii="Times New Roman" w:hAnsi="Times New Roman" w:cs="Times New Roman"/>
          <w:sz w:val="24"/>
          <w:szCs w:val="24"/>
        </w:rPr>
        <w:t>C</w:t>
      </w:r>
      <w:r w:rsidRPr="00097336">
        <w:rPr>
          <w:rFonts w:ascii="Times New Roman" w:hAnsi="Times New Roman" w:cs="Times New Roman"/>
          <w:sz w:val="24"/>
          <w:szCs w:val="24"/>
        </w:rPr>
        <w:tab/>
        <w:t>To turn in an extra credit project to the professor</w:t>
      </w:r>
    </w:p>
    <w:p w:rsidR="00097336" w:rsidRPr="00097336" w:rsidRDefault="00097336" w:rsidP="0037607C">
      <w:pPr>
        <w:pStyle w:val="ListParagraph"/>
        <w:numPr>
          <w:ilvl w:val="0"/>
          <w:numId w:val="1"/>
        </w:numPr>
        <w:bidi w:val="0"/>
        <w:rPr>
          <w:rFonts w:ascii="Times New Roman" w:hAnsi="Times New Roman" w:cs="Times New Roman"/>
          <w:sz w:val="24"/>
          <w:szCs w:val="24"/>
        </w:rPr>
      </w:pPr>
      <w:r w:rsidRPr="00097336">
        <w:rPr>
          <w:rFonts w:ascii="Times New Roman" w:hAnsi="Times New Roman" w:cs="Times New Roman"/>
          <w:sz w:val="24"/>
          <w:szCs w:val="24"/>
        </w:rPr>
        <w:t>D</w:t>
      </w:r>
      <w:r w:rsidRPr="00097336">
        <w:rPr>
          <w:rFonts w:ascii="Times New Roman" w:hAnsi="Times New Roman" w:cs="Times New Roman"/>
          <w:sz w:val="24"/>
          <w:szCs w:val="24"/>
        </w:rPr>
        <w:tab/>
        <w:t>To ask the professor how to bring up his grade</w:t>
      </w:r>
    </w:p>
    <w:p w:rsidR="00097336" w:rsidRPr="00097336" w:rsidRDefault="00965598" w:rsidP="00097336">
      <w:pPr>
        <w:bidi w:val="0"/>
        <w:rPr>
          <w:rFonts w:ascii="Times New Roman" w:hAnsi="Times New Roman" w:cs="Times New Roman"/>
          <w:sz w:val="24"/>
          <w:szCs w:val="24"/>
        </w:rPr>
      </w:pPr>
      <w:r>
        <w:rPr>
          <w:rFonts w:ascii="Times New Roman" w:hAnsi="Times New Roman" w:cs="Times New Roman"/>
          <w:sz w:val="24"/>
          <w:szCs w:val="24"/>
        </w:rPr>
        <w:t xml:space="preserve">2. </w:t>
      </w:r>
      <w:r w:rsidR="00097336" w:rsidRPr="00097336">
        <w:rPr>
          <w:rFonts w:ascii="Times New Roman" w:hAnsi="Times New Roman" w:cs="Times New Roman"/>
          <w:sz w:val="24"/>
          <w:szCs w:val="24"/>
        </w:rPr>
        <w:t>Why did Ernie get a low grade on the last test</w:t>
      </w:r>
      <w:r w:rsidR="00097336" w:rsidRPr="00097336">
        <w:rPr>
          <w:rFonts w:ascii="Times New Roman" w:hAnsi="Times New Roman" w:cs="Times New Roman"/>
          <w:sz w:val="24"/>
          <w:szCs w:val="24"/>
          <w:rtl/>
        </w:rPr>
        <w:t>?</w:t>
      </w:r>
    </w:p>
    <w:p w:rsidR="00097336" w:rsidRPr="00097336" w:rsidRDefault="00097336" w:rsidP="0037607C">
      <w:pPr>
        <w:pStyle w:val="ListParagraph"/>
        <w:numPr>
          <w:ilvl w:val="0"/>
          <w:numId w:val="2"/>
        </w:numPr>
        <w:bidi w:val="0"/>
        <w:rPr>
          <w:rFonts w:ascii="Times New Roman" w:hAnsi="Times New Roman" w:cs="Times New Roman"/>
          <w:sz w:val="24"/>
          <w:szCs w:val="24"/>
        </w:rPr>
      </w:pPr>
      <w:r w:rsidRPr="00097336">
        <w:rPr>
          <w:rFonts w:ascii="Times New Roman" w:hAnsi="Times New Roman" w:cs="Times New Roman"/>
          <w:sz w:val="24"/>
          <w:szCs w:val="24"/>
        </w:rPr>
        <w:t>A</w:t>
      </w:r>
      <w:r w:rsidRPr="00097336">
        <w:rPr>
          <w:rFonts w:ascii="Times New Roman" w:hAnsi="Times New Roman" w:cs="Times New Roman"/>
          <w:sz w:val="24"/>
          <w:szCs w:val="24"/>
          <w:rtl/>
        </w:rPr>
        <w:tab/>
      </w:r>
      <w:r w:rsidRPr="00097336">
        <w:rPr>
          <w:rFonts w:ascii="Times New Roman" w:hAnsi="Times New Roman" w:cs="Times New Roman"/>
          <w:sz w:val="24"/>
          <w:szCs w:val="24"/>
        </w:rPr>
        <w:t>He does not understand the material</w:t>
      </w:r>
      <w:r w:rsidRPr="00097336">
        <w:rPr>
          <w:rFonts w:ascii="Times New Roman" w:hAnsi="Times New Roman" w:cs="Times New Roman"/>
          <w:sz w:val="24"/>
          <w:szCs w:val="24"/>
          <w:rtl/>
        </w:rPr>
        <w:t>.</w:t>
      </w:r>
    </w:p>
    <w:p w:rsidR="00097336" w:rsidRPr="00097336" w:rsidRDefault="00097336" w:rsidP="0037607C">
      <w:pPr>
        <w:pStyle w:val="ListParagraph"/>
        <w:numPr>
          <w:ilvl w:val="0"/>
          <w:numId w:val="2"/>
        </w:numPr>
        <w:bidi w:val="0"/>
        <w:rPr>
          <w:rFonts w:ascii="Times New Roman" w:hAnsi="Times New Roman" w:cs="Times New Roman"/>
          <w:sz w:val="24"/>
          <w:szCs w:val="24"/>
        </w:rPr>
      </w:pPr>
      <w:r w:rsidRPr="00097336">
        <w:rPr>
          <w:rFonts w:ascii="Times New Roman" w:hAnsi="Times New Roman" w:cs="Times New Roman"/>
          <w:sz w:val="24"/>
          <w:szCs w:val="24"/>
        </w:rPr>
        <w:t>B</w:t>
      </w:r>
      <w:r w:rsidRPr="00097336">
        <w:rPr>
          <w:rFonts w:ascii="Times New Roman" w:hAnsi="Times New Roman" w:cs="Times New Roman"/>
          <w:sz w:val="24"/>
          <w:szCs w:val="24"/>
          <w:rtl/>
        </w:rPr>
        <w:tab/>
      </w:r>
      <w:r w:rsidRPr="00097336">
        <w:rPr>
          <w:rFonts w:ascii="Times New Roman" w:hAnsi="Times New Roman" w:cs="Times New Roman"/>
          <w:sz w:val="24"/>
          <w:szCs w:val="24"/>
        </w:rPr>
        <w:t>He is not a very good student</w:t>
      </w:r>
      <w:r w:rsidRPr="00097336">
        <w:rPr>
          <w:rFonts w:ascii="Times New Roman" w:hAnsi="Times New Roman" w:cs="Times New Roman"/>
          <w:sz w:val="24"/>
          <w:szCs w:val="24"/>
          <w:rtl/>
        </w:rPr>
        <w:t>.</w:t>
      </w:r>
    </w:p>
    <w:p w:rsidR="00097336" w:rsidRPr="00097336" w:rsidRDefault="00097336" w:rsidP="0037607C">
      <w:pPr>
        <w:pStyle w:val="ListParagraph"/>
        <w:numPr>
          <w:ilvl w:val="0"/>
          <w:numId w:val="2"/>
        </w:numPr>
        <w:bidi w:val="0"/>
        <w:rPr>
          <w:rFonts w:ascii="Times New Roman" w:hAnsi="Times New Roman" w:cs="Times New Roman"/>
          <w:sz w:val="24"/>
          <w:szCs w:val="24"/>
        </w:rPr>
      </w:pPr>
      <w:r w:rsidRPr="00097336">
        <w:rPr>
          <w:rFonts w:ascii="Times New Roman" w:hAnsi="Times New Roman" w:cs="Times New Roman"/>
          <w:sz w:val="24"/>
          <w:szCs w:val="24"/>
        </w:rPr>
        <w:t>C</w:t>
      </w:r>
      <w:r w:rsidRPr="00097336">
        <w:rPr>
          <w:rFonts w:ascii="Times New Roman" w:hAnsi="Times New Roman" w:cs="Times New Roman"/>
          <w:sz w:val="24"/>
          <w:szCs w:val="24"/>
          <w:rtl/>
        </w:rPr>
        <w:tab/>
      </w:r>
      <w:r w:rsidRPr="00097336">
        <w:rPr>
          <w:rFonts w:ascii="Times New Roman" w:hAnsi="Times New Roman" w:cs="Times New Roman"/>
          <w:sz w:val="24"/>
          <w:szCs w:val="24"/>
        </w:rPr>
        <w:t>He did not have time to finish it</w:t>
      </w:r>
      <w:r w:rsidRPr="00097336">
        <w:rPr>
          <w:rFonts w:ascii="Times New Roman" w:hAnsi="Times New Roman" w:cs="Times New Roman"/>
          <w:sz w:val="24"/>
          <w:szCs w:val="24"/>
          <w:rtl/>
        </w:rPr>
        <w:t>.</w:t>
      </w:r>
    </w:p>
    <w:p w:rsidR="00965598" w:rsidRPr="00097336" w:rsidRDefault="00097336" w:rsidP="0037607C">
      <w:pPr>
        <w:pStyle w:val="ListParagraph"/>
        <w:numPr>
          <w:ilvl w:val="0"/>
          <w:numId w:val="2"/>
        </w:numPr>
        <w:bidi w:val="0"/>
        <w:rPr>
          <w:rFonts w:ascii="Times New Roman" w:hAnsi="Times New Roman" w:cs="Times New Roman"/>
          <w:sz w:val="24"/>
          <w:szCs w:val="24"/>
        </w:rPr>
      </w:pPr>
      <w:r w:rsidRPr="00097336">
        <w:rPr>
          <w:rFonts w:ascii="Times New Roman" w:hAnsi="Times New Roman" w:cs="Times New Roman"/>
          <w:sz w:val="24"/>
          <w:szCs w:val="24"/>
        </w:rPr>
        <w:t>D</w:t>
      </w:r>
      <w:r w:rsidRPr="00097336">
        <w:rPr>
          <w:rFonts w:ascii="Times New Roman" w:hAnsi="Times New Roman" w:cs="Times New Roman"/>
          <w:sz w:val="24"/>
          <w:szCs w:val="24"/>
        </w:rPr>
        <w:tab/>
        <w:t>He was in a hurry to leave the class.</w:t>
      </w:r>
    </w:p>
    <w:p w:rsidR="00097336" w:rsidRPr="00097336" w:rsidRDefault="00965598" w:rsidP="00097336">
      <w:pPr>
        <w:bidi w:val="0"/>
        <w:rPr>
          <w:rFonts w:ascii="Times New Roman" w:hAnsi="Times New Roman" w:cs="Times New Roman"/>
          <w:sz w:val="24"/>
          <w:szCs w:val="24"/>
        </w:rPr>
      </w:pPr>
      <w:r>
        <w:rPr>
          <w:rFonts w:ascii="Times New Roman" w:hAnsi="Times New Roman" w:cs="Times New Roman"/>
          <w:sz w:val="24"/>
          <w:szCs w:val="24"/>
        </w:rPr>
        <w:t xml:space="preserve">3. </w:t>
      </w:r>
      <w:r w:rsidR="00097336" w:rsidRPr="00097336">
        <w:rPr>
          <w:rFonts w:ascii="Times New Roman" w:hAnsi="Times New Roman" w:cs="Times New Roman"/>
          <w:sz w:val="24"/>
          <w:szCs w:val="24"/>
        </w:rPr>
        <w:t>What do we know about the test</w:t>
      </w:r>
      <w:r w:rsidR="00097336" w:rsidRPr="00097336">
        <w:rPr>
          <w:rFonts w:ascii="Times New Roman" w:hAnsi="Times New Roman" w:cs="Times New Roman"/>
          <w:sz w:val="24"/>
          <w:szCs w:val="24"/>
          <w:rtl/>
        </w:rPr>
        <w:t>?</w:t>
      </w:r>
    </w:p>
    <w:p w:rsidR="00097336" w:rsidRPr="00097336" w:rsidRDefault="00097336" w:rsidP="0037607C">
      <w:pPr>
        <w:pStyle w:val="ListParagraph"/>
        <w:numPr>
          <w:ilvl w:val="0"/>
          <w:numId w:val="3"/>
        </w:numPr>
        <w:bidi w:val="0"/>
        <w:rPr>
          <w:rFonts w:ascii="Times New Roman" w:hAnsi="Times New Roman" w:cs="Times New Roman"/>
          <w:sz w:val="24"/>
          <w:szCs w:val="24"/>
        </w:rPr>
      </w:pPr>
      <w:r w:rsidRPr="00097336">
        <w:rPr>
          <w:rFonts w:ascii="Times New Roman" w:hAnsi="Times New Roman" w:cs="Times New Roman"/>
          <w:sz w:val="24"/>
          <w:szCs w:val="24"/>
        </w:rPr>
        <w:lastRenderedPageBreak/>
        <w:t>A</w:t>
      </w:r>
      <w:r w:rsidRPr="00097336">
        <w:rPr>
          <w:rFonts w:ascii="Times New Roman" w:hAnsi="Times New Roman" w:cs="Times New Roman"/>
          <w:sz w:val="24"/>
          <w:szCs w:val="24"/>
          <w:rtl/>
        </w:rPr>
        <w:tab/>
      </w:r>
      <w:r w:rsidRPr="00097336">
        <w:rPr>
          <w:rFonts w:ascii="Times New Roman" w:hAnsi="Times New Roman" w:cs="Times New Roman"/>
          <w:sz w:val="24"/>
          <w:szCs w:val="24"/>
        </w:rPr>
        <w:t>There were 100 questions on it</w:t>
      </w:r>
      <w:r w:rsidRPr="00097336">
        <w:rPr>
          <w:rFonts w:ascii="Times New Roman" w:hAnsi="Times New Roman" w:cs="Times New Roman"/>
          <w:sz w:val="24"/>
          <w:szCs w:val="24"/>
          <w:rtl/>
        </w:rPr>
        <w:t>.</w:t>
      </w:r>
    </w:p>
    <w:p w:rsidR="00097336" w:rsidRPr="00097336" w:rsidRDefault="00097336" w:rsidP="0037607C">
      <w:pPr>
        <w:pStyle w:val="ListParagraph"/>
        <w:numPr>
          <w:ilvl w:val="0"/>
          <w:numId w:val="3"/>
        </w:numPr>
        <w:bidi w:val="0"/>
        <w:rPr>
          <w:rFonts w:ascii="Times New Roman" w:hAnsi="Times New Roman" w:cs="Times New Roman"/>
          <w:sz w:val="24"/>
          <w:szCs w:val="24"/>
        </w:rPr>
      </w:pPr>
      <w:r w:rsidRPr="00097336">
        <w:rPr>
          <w:rFonts w:ascii="Times New Roman" w:hAnsi="Times New Roman" w:cs="Times New Roman"/>
          <w:sz w:val="24"/>
          <w:szCs w:val="24"/>
        </w:rPr>
        <w:t>B</w:t>
      </w:r>
      <w:r w:rsidRPr="00097336">
        <w:rPr>
          <w:rFonts w:ascii="Times New Roman" w:hAnsi="Times New Roman" w:cs="Times New Roman"/>
          <w:sz w:val="24"/>
          <w:szCs w:val="24"/>
          <w:rtl/>
        </w:rPr>
        <w:tab/>
      </w:r>
      <w:r w:rsidRPr="00097336">
        <w:rPr>
          <w:rFonts w:ascii="Times New Roman" w:hAnsi="Times New Roman" w:cs="Times New Roman"/>
          <w:sz w:val="24"/>
          <w:szCs w:val="24"/>
        </w:rPr>
        <w:t>It was worth 25 percent of the final grade</w:t>
      </w:r>
      <w:r w:rsidRPr="00097336">
        <w:rPr>
          <w:rFonts w:ascii="Times New Roman" w:hAnsi="Times New Roman" w:cs="Times New Roman"/>
          <w:sz w:val="24"/>
          <w:szCs w:val="24"/>
          <w:rtl/>
        </w:rPr>
        <w:t>.</w:t>
      </w:r>
    </w:p>
    <w:p w:rsidR="00097336" w:rsidRPr="00097336" w:rsidRDefault="00097336" w:rsidP="0037607C">
      <w:pPr>
        <w:pStyle w:val="ListParagraph"/>
        <w:numPr>
          <w:ilvl w:val="0"/>
          <w:numId w:val="3"/>
        </w:numPr>
        <w:bidi w:val="0"/>
        <w:rPr>
          <w:rFonts w:ascii="Times New Roman" w:hAnsi="Times New Roman" w:cs="Times New Roman"/>
          <w:sz w:val="24"/>
          <w:szCs w:val="24"/>
        </w:rPr>
      </w:pPr>
      <w:r w:rsidRPr="00097336">
        <w:rPr>
          <w:rFonts w:ascii="Times New Roman" w:hAnsi="Times New Roman" w:cs="Times New Roman"/>
          <w:sz w:val="24"/>
          <w:szCs w:val="24"/>
        </w:rPr>
        <w:t>C</w:t>
      </w:r>
      <w:r w:rsidRPr="00097336">
        <w:rPr>
          <w:rFonts w:ascii="Times New Roman" w:hAnsi="Times New Roman" w:cs="Times New Roman"/>
          <w:sz w:val="24"/>
          <w:szCs w:val="24"/>
          <w:rtl/>
        </w:rPr>
        <w:tab/>
      </w:r>
      <w:r w:rsidRPr="00097336">
        <w:rPr>
          <w:rFonts w:ascii="Times New Roman" w:hAnsi="Times New Roman" w:cs="Times New Roman"/>
          <w:sz w:val="24"/>
          <w:szCs w:val="24"/>
        </w:rPr>
        <w:t>The test was an extra credit assignment</w:t>
      </w:r>
      <w:r w:rsidRPr="00097336">
        <w:rPr>
          <w:rFonts w:ascii="Times New Roman" w:hAnsi="Times New Roman" w:cs="Times New Roman"/>
          <w:sz w:val="24"/>
          <w:szCs w:val="24"/>
          <w:rtl/>
        </w:rPr>
        <w:t>.</w:t>
      </w:r>
    </w:p>
    <w:p w:rsidR="00965598" w:rsidRPr="00097336" w:rsidRDefault="00097336" w:rsidP="0037607C">
      <w:pPr>
        <w:pStyle w:val="ListParagraph"/>
        <w:numPr>
          <w:ilvl w:val="0"/>
          <w:numId w:val="3"/>
        </w:numPr>
        <w:bidi w:val="0"/>
        <w:rPr>
          <w:rFonts w:ascii="Times New Roman" w:hAnsi="Times New Roman" w:cs="Times New Roman"/>
          <w:sz w:val="24"/>
          <w:szCs w:val="24"/>
        </w:rPr>
      </w:pPr>
      <w:r w:rsidRPr="00097336">
        <w:rPr>
          <w:rFonts w:ascii="Times New Roman" w:hAnsi="Times New Roman" w:cs="Times New Roman"/>
          <w:sz w:val="24"/>
          <w:szCs w:val="24"/>
        </w:rPr>
        <w:t>D</w:t>
      </w:r>
      <w:r w:rsidRPr="00097336">
        <w:rPr>
          <w:rFonts w:ascii="Times New Roman" w:hAnsi="Times New Roman" w:cs="Times New Roman"/>
          <w:sz w:val="24"/>
          <w:szCs w:val="24"/>
        </w:rPr>
        <w:tab/>
        <w:t>The questions were very difficult.</w:t>
      </w:r>
    </w:p>
    <w:p w:rsidR="00097336" w:rsidRPr="00097336" w:rsidRDefault="00965598" w:rsidP="00097336">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097336" w:rsidRPr="00097336">
        <w:rPr>
          <w:rFonts w:ascii="Times New Roman" w:eastAsia="Times New Roman" w:hAnsi="Times New Roman" w:cs="Times New Roman"/>
          <w:sz w:val="24"/>
          <w:szCs w:val="24"/>
          <w:lang w:bidi="ar-SA"/>
        </w:rPr>
        <w:t>Why does the professor say this</w:t>
      </w:r>
      <w:r w:rsidR="00097336" w:rsidRPr="00097336">
        <w:rPr>
          <w:rFonts w:ascii="Times New Roman" w:eastAsia="Times New Roman" w:hAnsi="Times New Roman" w:cs="Times New Roman"/>
          <w:sz w:val="24"/>
          <w:szCs w:val="24"/>
          <w:rtl/>
          <w:lang w:bidi="ar-SA"/>
        </w:rPr>
        <w:t>:</w:t>
      </w:r>
    </w:p>
    <w:p w:rsidR="00097336" w:rsidRPr="00097336" w:rsidRDefault="00097336" w:rsidP="0037607C">
      <w:pPr>
        <w:pStyle w:val="ListParagraph"/>
        <w:numPr>
          <w:ilvl w:val="0"/>
          <w:numId w:val="4"/>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A</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Because she doesn’t understand what the man wants her to do</w:t>
      </w:r>
    </w:p>
    <w:p w:rsidR="00097336" w:rsidRPr="00097336" w:rsidRDefault="00097336" w:rsidP="0037607C">
      <w:pPr>
        <w:pStyle w:val="ListParagraph"/>
        <w:numPr>
          <w:ilvl w:val="0"/>
          <w:numId w:val="4"/>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B</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Because she has finished the discussion about the man’s problem</w:t>
      </w:r>
    </w:p>
    <w:p w:rsidR="00097336" w:rsidRPr="00097336" w:rsidRDefault="00097336" w:rsidP="0037607C">
      <w:pPr>
        <w:pStyle w:val="ListParagraph"/>
        <w:numPr>
          <w:ilvl w:val="0"/>
          <w:numId w:val="4"/>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C</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Because she wants the man to be more specific about his plan</w:t>
      </w:r>
    </w:p>
    <w:p w:rsidR="00097336" w:rsidRPr="00097336" w:rsidRDefault="00097336" w:rsidP="0037607C">
      <w:pPr>
        <w:pStyle w:val="ListParagraph"/>
        <w:numPr>
          <w:ilvl w:val="0"/>
          <w:numId w:val="4"/>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D</w:t>
      </w:r>
      <w:r w:rsidRPr="00097336">
        <w:rPr>
          <w:rFonts w:ascii="Times New Roman" w:eastAsia="Times New Roman" w:hAnsi="Times New Roman" w:cs="Times New Roman"/>
          <w:sz w:val="24"/>
          <w:szCs w:val="24"/>
          <w:lang w:bidi="ar-SA"/>
        </w:rPr>
        <w:tab/>
        <w:t>Because she does not want to do what the man suggests</w:t>
      </w:r>
    </w:p>
    <w:p w:rsidR="00097336" w:rsidRPr="00097336" w:rsidRDefault="00965598" w:rsidP="00097336">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5. </w:t>
      </w:r>
      <w:r w:rsidR="00097336" w:rsidRPr="00097336">
        <w:rPr>
          <w:rFonts w:ascii="Times New Roman" w:eastAsia="Times New Roman" w:hAnsi="Times New Roman" w:cs="Times New Roman"/>
          <w:sz w:val="24"/>
          <w:szCs w:val="24"/>
          <w:lang w:bidi="ar-SA"/>
        </w:rPr>
        <w:t>What can be inferred about the professor</w:t>
      </w:r>
      <w:r w:rsidR="00097336" w:rsidRPr="00097336">
        <w:rPr>
          <w:rFonts w:ascii="Times New Roman" w:eastAsia="Times New Roman" w:hAnsi="Times New Roman" w:cs="Times New Roman"/>
          <w:sz w:val="24"/>
          <w:szCs w:val="24"/>
          <w:rtl/>
          <w:lang w:bidi="ar-SA"/>
        </w:rPr>
        <w:t>?</w:t>
      </w:r>
    </w:p>
    <w:p w:rsidR="00097336" w:rsidRPr="00097336" w:rsidRDefault="00097336" w:rsidP="0037607C">
      <w:pPr>
        <w:pStyle w:val="ListParagraph"/>
        <w:numPr>
          <w:ilvl w:val="0"/>
          <w:numId w:val="5"/>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A</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She tries to be fair to all of her students</w:t>
      </w:r>
      <w:r w:rsidRPr="00097336">
        <w:rPr>
          <w:rFonts w:ascii="Times New Roman" w:eastAsia="Times New Roman" w:hAnsi="Times New Roman" w:cs="Times New Roman"/>
          <w:sz w:val="24"/>
          <w:szCs w:val="24"/>
          <w:rtl/>
          <w:lang w:bidi="ar-SA"/>
        </w:rPr>
        <w:t>.</w:t>
      </w:r>
    </w:p>
    <w:p w:rsidR="00097336" w:rsidRPr="00097336" w:rsidRDefault="00097336" w:rsidP="0037607C">
      <w:pPr>
        <w:pStyle w:val="ListParagraph"/>
        <w:numPr>
          <w:ilvl w:val="0"/>
          <w:numId w:val="5"/>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B</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She is not very flexible about her policies</w:t>
      </w:r>
      <w:r w:rsidRPr="00097336">
        <w:rPr>
          <w:rFonts w:ascii="Times New Roman" w:eastAsia="Times New Roman" w:hAnsi="Times New Roman" w:cs="Times New Roman"/>
          <w:sz w:val="24"/>
          <w:szCs w:val="24"/>
          <w:rtl/>
          <w:lang w:bidi="ar-SA"/>
        </w:rPr>
        <w:t>.</w:t>
      </w:r>
    </w:p>
    <w:p w:rsidR="00097336" w:rsidRPr="00097336" w:rsidRDefault="00097336" w:rsidP="0037607C">
      <w:pPr>
        <w:pStyle w:val="ListParagraph"/>
        <w:numPr>
          <w:ilvl w:val="0"/>
          <w:numId w:val="5"/>
        </w:numPr>
        <w:bidi w:val="0"/>
        <w:rPr>
          <w:rFonts w:ascii="Times New Roman" w:eastAsia="Times New Roman" w:hAnsi="Times New Roman" w:cs="Times New Roman"/>
          <w:sz w:val="24"/>
          <w:szCs w:val="24"/>
          <w:lang w:bidi="ar-SA"/>
        </w:rPr>
      </w:pPr>
      <w:r w:rsidRPr="00097336">
        <w:rPr>
          <w:rFonts w:ascii="Times New Roman" w:eastAsia="Times New Roman" w:hAnsi="Times New Roman" w:cs="Times New Roman"/>
          <w:sz w:val="24"/>
          <w:szCs w:val="24"/>
          <w:lang w:bidi="ar-SA"/>
        </w:rPr>
        <w:t>C</w:t>
      </w:r>
      <w:r w:rsidRPr="00097336">
        <w:rPr>
          <w:rFonts w:ascii="Times New Roman" w:eastAsia="Times New Roman" w:hAnsi="Times New Roman" w:cs="Times New Roman"/>
          <w:sz w:val="24"/>
          <w:szCs w:val="24"/>
          <w:rtl/>
          <w:lang w:bidi="ar-SA"/>
        </w:rPr>
        <w:tab/>
      </w:r>
      <w:r w:rsidRPr="00097336">
        <w:rPr>
          <w:rFonts w:ascii="Times New Roman" w:eastAsia="Times New Roman" w:hAnsi="Times New Roman" w:cs="Times New Roman"/>
          <w:sz w:val="24"/>
          <w:szCs w:val="24"/>
          <w:lang w:bidi="ar-SA"/>
        </w:rPr>
        <w:t>She does not have very many students</w:t>
      </w:r>
      <w:r w:rsidRPr="00097336">
        <w:rPr>
          <w:rFonts w:ascii="Times New Roman" w:eastAsia="Times New Roman" w:hAnsi="Times New Roman" w:cs="Times New Roman"/>
          <w:sz w:val="24"/>
          <w:szCs w:val="24"/>
          <w:rtl/>
          <w:lang w:bidi="ar-SA"/>
        </w:rPr>
        <w:t>.</w:t>
      </w:r>
    </w:p>
    <w:p w:rsidR="007F4A01" w:rsidRPr="00097336" w:rsidRDefault="00097336" w:rsidP="0037607C">
      <w:pPr>
        <w:pStyle w:val="ListParagraph"/>
        <w:numPr>
          <w:ilvl w:val="0"/>
          <w:numId w:val="5"/>
        </w:numPr>
        <w:bidi w:val="0"/>
        <w:rPr>
          <w:rFonts w:ascii="Times New Roman" w:eastAsia="Times New Roman" w:hAnsi="Times New Roman" w:cs="Times New Roman"/>
          <w:b/>
          <w:bCs/>
          <w:sz w:val="24"/>
          <w:szCs w:val="24"/>
          <w:lang w:bidi="ar-SA"/>
        </w:rPr>
      </w:pPr>
      <w:r w:rsidRPr="00097336">
        <w:rPr>
          <w:rFonts w:ascii="Times New Roman" w:eastAsia="Times New Roman" w:hAnsi="Times New Roman" w:cs="Times New Roman"/>
          <w:sz w:val="24"/>
          <w:szCs w:val="24"/>
          <w:lang w:bidi="ar-SA"/>
        </w:rPr>
        <w:t>D</w:t>
      </w:r>
      <w:r w:rsidRPr="00097336">
        <w:rPr>
          <w:rFonts w:ascii="Times New Roman" w:eastAsia="Times New Roman" w:hAnsi="Times New Roman" w:cs="Times New Roman"/>
          <w:sz w:val="24"/>
          <w:szCs w:val="24"/>
          <w:lang w:bidi="ar-SA"/>
        </w:rPr>
        <w:tab/>
        <w:t>She is not sure what she wants to do.</w:t>
      </w:r>
    </w:p>
    <w:tbl>
      <w:tblPr>
        <w:tblStyle w:val="TableGrid"/>
        <w:tblW w:w="0" w:type="auto"/>
        <w:tblLook w:val="04A0"/>
      </w:tblPr>
      <w:tblGrid>
        <w:gridCol w:w="7905"/>
        <w:gridCol w:w="1337"/>
      </w:tblGrid>
      <w:tr w:rsidR="002466C1" w:rsidTr="002466C1">
        <w:tc>
          <w:tcPr>
            <w:tcW w:w="7905" w:type="dxa"/>
          </w:tcPr>
          <w:p w:rsidR="00097336" w:rsidRDefault="00097336" w:rsidP="00097336">
            <w:pPr>
              <w:pStyle w:val="NormalWeb"/>
            </w:pPr>
            <w:r>
              <w:t>Professor:</w:t>
            </w:r>
          </w:p>
          <w:p w:rsidR="00097336" w:rsidRDefault="00097336" w:rsidP="00097336">
            <w:pPr>
              <w:pStyle w:val="NormalWeb"/>
            </w:pPr>
            <w:r>
              <w:t xml:space="preserve">Let’s just pick up where we left off last week. Okay, as you’ll recall, earlier theories about the development of agriculture tended to view it as a progressive event, or even as a catalyst for everything from art to industry, but I’m going to share a rather different view with you. </w:t>
            </w:r>
            <w:r w:rsidRPr="00097336">
              <w:rPr>
                <w:rStyle w:val="textbg"/>
                <w:u w:val="single"/>
              </w:rPr>
              <w:t>From a revisionist perspective, the development of agriculture about 10,000 years ago didn’t improve the lives of early farmers. On the contrary, when hunter-gatherers abandoned the age-old method of foraging for food and began to cultivate crops, they put their health at risk</w:t>
            </w:r>
            <w:r>
              <w:rPr>
                <w:rStyle w:val="textbg"/>
              </w:rPr>
              <w:t>.</w:t>
            </w:r>
            <w:r>
              <w:t xml:space="preserve"> Now I know it’s just the opposite of . . . it’s quite a different viewpoint let’s say, so ... why would this be ... why would their health decline when agriculture provided people with an efficient way to get more food for less work?</w:t>
            </w:r>
          </w:p>
          <w:p w:rsidR="00097336" w:rsidRDefault="00097336" w:rsidP="00097336">
            <w:pPr>
              <w:pStyle w:val="NormalWeb"/>
            </w:pPr>
            <w:r>
              <w:t xml:space="preserve">Clearly, cultivated fields yield more food per acre than uncultivated land with undomesticated patches of berries and nuts. Well, first let’s consider the conditions that are necessary for agriculture to flourish. In order to have enough labor to plant, tend, and harvest crops, a larger number of people must well, . . . they have to cooperate. That means that the density of the population must increase in the area surrounding the cultivated farms. And, as we know, crowding contributes to the transmission of infectious diseases. </w:t>
            </w:r>
            <w:r w:rsidRPr="00097336">
              <w:rPr>
                <w:rStyle w:val="textbg"/>
                <w:u w:val="single"/>
              </w:rPr>
              <w:t>So when hunter-gatherers were wandering in small bands, the likelihood of an epidemic was slight, but after the agricultural revolution, tuberculosis . . . and diseases of the intestinal tract . . . these began to reach epidemic proportions in the crowded agricultural communities</w:t>
            </w:r>
            <w:r>
              <w:rPr>
                <w:rStyle w:val="textbg"/>
              </w:rPr>
              <w:t>.</w:t>
            </w:r>
            <w:r>
              <w:t xml:space="preserve"> And in addition, because the population was no longer mobile and . . . and relied on trade to inject variety into the lives and diets of the farmers, that meant that disease was also transmitted through the exchange of goods.</w:t>
            </w:r>
          </w:p>
          <w:p w:rsidR="00097336" w:rsidRDefault="00097336" w:rsidP="00097336">
            <w:pPr>
              <w:pStyle w:val="NormalWeb"/>
            </w:pPr>
            <w:r w:rsidRPr="00097336">
              <w:rPr>
                <w:rStyle w:val="textbg"/>
                <w:u w:val="single"/>
              </w:rPr>
              <w:t xml:space="preserve">Now, the revisionists also argue that the content of the diet for early farmers </w:t>
            </w:r>
            <w:r w:rsidRPr="00097336">
              <w:rPr>
                <w:rStyle w:val="textbg"/>
                <w:u w:val="single"/>
              </w:rPr>
              <w:lastRenderedPageBreak/>
              <w:t>was inferior to that of the hunter-gatherers. You’ll recall that hunter-gatherers enjoyed a variety of foods selected from wild plants and game, and in studies of modern tribes that have continued the tradition of hunting and gathering food, it appears that those . . . the hunters and gatherers . . . they have a better balance of nutrients and even more protein than tribes that have adopted agricultural lifestyles</w:t>
            </w:r>
            <w:r>
              <w:rPr>
                <w:rStyle w:val="textbg"/>
              </w:rPr>
              <w:t>.</w:t>
            </w:r>
            <w:r>
              <w:t xml:space="preserve"> Today, three grain crops . . . wheat, corn, and rice . . . these account for the bulk of calories consumed by farming societies. </w:t>
            </w:r>
            <w:r w:rsidRPr="00097336">
              <w:rPr>
                <w:rStyle w:val="textbg"/>
                <w:u w:val="single"/>
              </w:rPr>
              <w:t>So, consider the implications. Extrapolating from this and from evidence that early farmers raised only one or two crops, we can conclude that a disproportionate amount of carbohydrates formed the basis of their diets.</w:t>
            </w:r>
          </w:p>
          <w:p w:rsidR="00097336" w:rsidRDefault="00097336" w:rsidP="00097336">
            <w:pPr>
              <w:pStyle w:val="NormalWeb"/>
            </w:pPr>
            <w:r>
              <w:t xml:space="preserve">Now another interesting series of studies involve the skeletal remains of hunter-gatherers as compared with their agricultural relatives. </w:t>
            </w:r>
            <w:r w:rsidRPr="00097336">
              <w:rPr>
                <w:rStyle w:val="textbg"/>
                <w:u w:val="single"/>
              </w:rPr>
              <w:t>And one such study from Greece and Turkey . . . it indicates that the average height of hunter-gatherers at the end of the Ice Age was . . . let me check my notes . . . yes, it was 5ˊ9˝ for men and 5ˊ5˝ for women. And their bones were strong, healthy, and athletic. But, after the agricultural revolution, skeletal remains revealed that height had diminished to a shocking 5 ˊ3˝ for men and 5ˊ for women</w:t>
            </w:r>
            <w:r>
              <w:rPr>
                <w:rStyle w:val="textbg"/>
              </w:rPr>
              <w:t>.</w:t>
            </w:r>
            <w:r>
              <w:t xml:space="preserve"> And evidence from bone samples suggests that they suffered from diseases caused by malnutrition, like anemia. And this is interesting. </w:t>
            </w:r>
            <w:r w:rsidRPr="00097336">
              <w:rPr>
                <w:rStyle w:val="textbg"/>
                <w:u w:val="single"/>
              </w:rPr>
              <w:t>Further studies from paleontologists at the University of Massachusetts project life expectancies for hunter-gatherers at about twenty-six years, but post agricultural life expectancies were less than twenty years</w:t>
            </w:r>
            <w:r>
              <w:rPr>
                <w:rStyle w:val="textbg"/>
              </w:rPr>
              <w:t>.</w:t>
            </w:r>
            <w:r>
              <w:t xml:space="preserve"> Let me just read you something from one of the studies by George Armelagos, and I quote, “episodes of nutritional stress and infectious disease were seriously affecting their ability to survive.” And he’s referring to early farmers here.</w:t>
            </w:r>
          </w:p>
          <w:p w:rsidR="00097336" w:rsidRDefault="00097336" w:rsidP="00097336">
            <w:pPr>
              <w:pStyle w:val="NormalWeb"/>
            </w:pPr>
            <w:r w:rsidRPr="00097336">
              <w:rPr>
                <w:rStyle w:val="textbg"/>
                <w:u w:val="single"/>
              </w:rPr>
              <w:t>So, let’s see where we are. Oh, yes. Consider that hunter-gatherers had the advantage of mobility</w:t>
            </w:r>
            <w:r>
              <w:rPr>
                <w:rStyle w:val="textbg"/>
              </w:rPr>
              <w:t>.</w:t>
            </w:r>
            <w:r>
              <w:t xml:space="preserve"> So if food wasn’t plentiful, they broke camp and moved on in search of an area with a larger food supply. And, if one type of food were in short supply, for example . . . well, berries, then they wouldn’t eat berries but there would probably be a good supply of another type of food, like nuts. Or hunting might compensate for a bad year for plant foods. </w:t>
            </w:r>
            <w:r w:rsidRPr="00097336">
              <w:rPr>
                <w:rStyle w:val="textbg"/>
                <w:u w:val="single"/>
              </w:rPr>
              <w:t>But farmers were very vulnerable to crop failures. Remember, most early farmers cultivated only one or two crops</w:t>
            </w:r>
            <w:r>
              <w:rPr>
                <w:rStyle w:val="textbg"/>
              </w:rPr>
              <w:t>.</w:t>
            </w:r>
            <w:r>
              <w:t xml:space="preserve"> If there was a drought and the grain harvest failed, they didn’t have other resources and that’s why they were subject to malnutrition or even starvation. </w:t>
            </w:r>
            <w:r w:rsidRPr="00097336">
              <w:rPr>
                <w:rStyle w:val="textbg"/>
                <w:u w:val="single"/>
              </w:rPr>
              <w:t>So, as you see, revisionists have made a rather convincing case. To sum it up, according to the revisionists, the development of agriculture put the health of early farmers at risk.</w:t>
            </w:r>
          </w:p>
          <w:p w:rsidR="002466C1" w:rsidRDefault="002466C1" w:rsidP="007F4A01">
            <w:pPr>
              <w:bidi w:val="0"/>
              <w:spacing w:before="100" w:beforeAutospacing="1" w:after="100" w:afterAutospacing="1"/>
              <w:rPr>
                <w:rFonts w:ascii="Times New Roman" w:eastAsia="Times New Roman" w:hAnsi="Times New Roman" w:cs="Times New Roman"/>
                <w:b/>
                <w:bCs/>
                <w:sz w:val="24"/>
                <w:szCs w:val="24"/>
                <w:lang w:bidi="ar-SA"/>
              </w:rPr>
            </w:pPr>
          </w:p>
        </w:tc>
        <w:tc>
          <w:tcPr>
            <w:tcW w:w="1337" w:type="dxa"/>
            <w:vAlign w:val="center"/>
          </w:tcPr>
          <w:p w:rsidR="002466C1" w:rsidRDefault="00097336" w:rsidP="002466C1">
            <w:pPr>
              <w:pStyle w:val="NormalWeb"/>
              <w:jc w:val="center"/>
            </w:pPr>
            <w:r w:rsidRPr="00097336">
              <w:object w:dxaOrig="630" w:dyaOrig="811">
                <v:shape id="_x0000_i1026" type="#_x0000_t75" style="width:31.5pt;height:40.5pt" o:ole="">
                  <v:imagedata r:id="rId10" o:title=""/>
                </v:shape>
                <o:OLEObject Type="Embed" ProgID="Package" ShapeID="_x0000_i1026" DrawAspect="Content" ObjectID="_1648114004" r:id="rId11"/>
              </w:object>
            </w:r>
          </w:p>
        </w:tc>
      </w:tr>
    </w:tbl>
    <w:p w:rsidR="00097336" w:rsidRPr="00097336" w:rsidRDefault="002466C1" w:rsidP="0009733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097336" w:rsidRPr="00097336">
        <w:rPr>
          <w:rFonts w:ascii="Times New Roman" w:hAnsi="Times New Roman" w:cs="Times New Roman"/>
          <w:sz w:val="24"/>
          <w:szCs w:val="24"/>
        </w:rPr>
        <w:t>Which of the following is the main topic of the lecture?</w:t>
      </w:r>
    </w:p>
    <w:p w:rsidR="00097336" w:rsidRPr="00097336" w:rsidRDefault="00097336" w:rsidP="0037607C">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A</w:t>
      </w:r>
      <w:r w:rsidRPr="00097336">
        <w:rPr>
          <w:rFonts w:ascii="Times New Roman" w:hAnsi="Times New Roman" w:cs="Times New Roman"/>
          <w:sz w:val="24"/>
          <w:szCs w:val="24"/>
        </w:rPr>
        <w:tab/>
        <w:t>A progressive view of agriculture</w:t>
      </w:r>
    </w:p>
    <w:p w:rsidR="00097336" w:rsidRPr="00097336" w:rsidRDefault="00097336" w:rsidP="0037607C">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B</w:t>
      </w:r>
      <w:r w:rsidRPr="00097336">
        <w:rPr>
          <w:rFonts w:ascii="Times New Roman" w:hAnsi="Times New Roman" w:cs="Times New Roman"/>
          <w:sz w:val="24"/>
          <w:szCs w:val="24"/>
        </w:rPr>
        <w:tab/>
        <w:t>The conditions for the development of agriculture</w:t>
      </w:r>
    </w:p>
    <w:p w:rsidR="00097336" w:rsidRPr="00097336" w:rsidRDefault="00097336" w:rsidP="0037607C">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C</w:t>
      </w:r>
      <w:r w:rsidRPr="00097336">
        <w:rPr>
          <w:rFonts w:ascii="Times New Roman" w:hAnsi="Times New Roman" w:cs="Times New Roman"/>
          <w:sz w:val="24"/>
          <w:szCs w:val="24"/>
        </w:rPr>
        <w:tab/>
        <w:t>A comparison of hunter-gatherers and farmers</w:t>
      </w:r>
    </w:p>
    <w:p w:rsidR="00097336" w:rsidRPr="00097336" w:rsidRDefault="00097336" w:rsidP="0037607C">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D</w:t>
      </w:r>
      <w:r w:rsidRPr="00097336">
        <w:rPr>
          <w:rFonts w:ascii="Times New Roman" w:hAnsi="Times New Roman" w:cs="Times New Roman"/>
          <w:sz w:val="24"/>
          <w:szCs w:val="24"/>
        </w:rPr>
        <w:tab/>
        <w:t>The negative effects of agriculture on early farmers</w:t>
      </w:r>
    </w:p>
    <w:p w:rsidR="00097336" w:rsidRPr="00097336" w:rsidRDefault="002466C1" w:rsidP="0009733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097336" w:rsidRPr="00097336">
        <w:rPr>
          <w:rFonts w:ascii="Times New Roman" w:hAnsi="Times New Roman" w:cs="Times New Roman"/>
          <w:sz w:val="24"/>
          <w:szCs w:val="24"/>
        </w:rPr>
        <w:t>What are two key characteristics of hunter-gatherers mentioned in the lecture</w:t>
      </w:r>
      <w:r w:rsidR="00097336" w:rsidRPr="00097336">
        <w:rPr>
          <w:rFonts w:ascii="Times New Roman" w:hAnsi="Times New Roman" w:cs="Times New Roman"/>
          <w:sz w:val="24"/>
          <w:szCs w:val="24"/>
          <w:rtl/>
        </w:rPr>
        <w:t>?</w:t>
      </w:r>
    </w:p>
    <w:p w:rsidR="002466C1" w:rsidRDefault="00097336" w:rsidP="00097336">
      <w:p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lastRenderedPageBreak/>
        <w:t>Click on 2 answer choices</w:t>
      </w:r>
    </w:p>
    <w:p w:rsidR="00097336" w:rsidRDefault="00097336" w:rsidP="0037607C">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 xml:space="preserve">  A    They were taller than farmers.</w:t>
      </w:r>
    </w:p>
    <w:p w:rsidR="00097336" w:rsidRDefault="00097336" w:rsidP="0037607C">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 xml:space="preserve">  B    They ate less well than farmers.</w:t>
      </w:r>
    </w:p>
    <w:p w:rsidR="00097336" w:rsidRDefault="00097336" w:rsidP="0037607C">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 xml:space="preserve">  C    They lived longer than farmers.</w:t>
      </w:r>
    </w:p>
    <w:p w:rsidR="00097336" w:rsidRPr="00097336" w:rsidRDefault="00097336" w:rsidP="0037607C">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097336">
        <w:rPr>
          <w:rFonts w:ascii="Times New Roman" w:hAnsi="Times New Roman" w:cs="Times New Roman"/>
          <w:sz w:val="24"/>
          <w:szCs w:val="24"/>
        </w:rPr>
        <w:t xml:space="preserve">  D    They were less physically fit than farmers.</w:t>
      </w:r>
    </w:p>
    <w:p w:rsidR="00121CA5" w:rsidRPr="00121CA5" w:rsidRDefault="002466C1"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8.</w:t>
      </w:r>
      <w:r w:rsidR="00121CA5" w:rsidRPr="00121CA5">
        <w:t xml:space="preserve"> </w:t>
      </w:r>
      <w:r w:rsidR="00121CA5" w:rsidRPr="00121CA5">
        <w:rPr>
          <w:rFonts w:ascii="Times New Roman" w:hAnsi="Times New Roman" w:cs="Times New Roman"/>
          <w:sz w:val="24"/>
          <w:szCs w:val="24"/>
        </w:rPr>
        <w:t>Why does the professor say this</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To emphasize the point that he has just made</w:t>
      </w:r>
    </w:p>
    <w:p w:rsidR="00121CA5" w:rsidRPr="00121CA5" w:rsidRDefault="00121CA5" w:rsidP="0037607C">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To indicate that another point will be made</w:t>
      </w:r>
    </w:p>
    <w:p w:rsidR="00121CA5" w:rsidRPr="00121CA5" w:rsidRDefault="00121CA5" w:rsidP="0037607C">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To demonstrate that the point is his opinion</w:t>
      </w:r>
    </w:p>
    <w:p w:rsidR="002466C1" w:rsidRPr="00121CA5" w:rsidRDefault="00121CA5" w:rsidP="0037607C">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To regain the students’ attention for the next point</w:t>
      </w:r>
    </w:p>
    <w:p w:rsidR="00121CA5" w:rsidRPr="00121CA5" w:rsidRDefault="002466C1"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121CA5" w:rsidRPr="00121CA5">
        <w:rPr>
          <w:rFonts w:ascii="Times New Roman" w:hAnsi="Times New Roman" w:cs="Times New Roman"/>
          <w:sz w:val="24"/>
          <w:szCs w:val="24"/>
        </w:rPr>
        <w:t>How does the professor organize his lecture</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He contrasts older theories of agriculture with newer ones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He makes an argument for the revisionist view of agriculture</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He defines revisionism by giving examples of early farmers</w:t>
      </w:r>
      <w:r w:rsidRPr="00121CA5">
        <w:rPr>
          <w:rFonts w:ascii="Times New Roman" w:hAnsi="Times New Roman" w:cs="Times New Roman"/>
          <w:sz w:val="24"/>
          <w:szCs w:val="24"/>
          <w:rtl/>
        </w:rPr>
        <w:t>.</w:t>
      </w:r>
    </w:p>
    <w:p w:rsidR="002466C1" w:rsidRPr="00121CA5" w:rsidRDefault="00121CA5" w:rsidP="0037607C">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He provides a chronological account of early farmers.</w:t>
      </w:r>
    </w:p>
    <w:p w:rsidR="00121CA5" w:rsidRPr="00121CA5" w:rsidRDefault="002466C1" w:rsidP="00121CA5">
      <w:pPr>
        <w:bidi w:val="0"/>
        <w:rPr>
          <w:rFonts w:ascii="Times New Roman" w:hAnsi="Times New Roman" w:cs="Times New Roman"/>
          <w:sz w:val="24"/>
          <w:szCs w:val="24"/>
        </w:rPr>
      </w:pPr>
      <w:r>
        <w:rPr>
          <w:rFonts w:ascii="Times New Roman" w:hAnsi="Times New Roman" w:cs="Times New Roman"/>
          <w:sz w:val="24"/>
          <w:szCs w:val="24"/>
        </w:rPr>
        <w:t xml:space="preserve">10. </w:t>
      </w:r>
      <w:r w:rsidR="00121CA5" w:rsidRPr="00121CA5">
        <w:rPr>
          <w:rFonts w:ascii="Times New Roman" w:hAnsi="Times New Roman" w:cs="Times New Roman"/>
          <w:sz w:val="24"/>
          <w:szCs w:val="24"/>
        </w:rPr>
        <w:t>Which of the following statements best summarizes the position of the revisionists</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0"/>
        </w:numPr>
        <w:bidi w:val="0"/>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The agricultural revolution affected all human activity</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0"/>
        </w:numPr>
        <w:bidi w:val="0"/>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The development of agriculture had a positive influence on nutrition</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0"/>
        </w:numPr>
        <w:bidi w:val="0"/>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Agriculture contributed to the health risks for early farmers</w:t>
      </w:r>
      <w:r w:rsidRPr="00121CA5">
        <w:rPr>
          <w:rFonts w:ascii="Times New Roman" w:hAnsi="Times New Roman" w:cs="Times New Roman"/>
          <w:sz w:val="24"/>
          <w:szCs w:val="24"/>
          <w:rtl/>
        </w:rPr>
        <w:t>.</w:t>
      </w:r>
    </w:p>
    <w:p w:rsidR="002466C1" w:rsidRPr="00121CA5" w:rsidRDefault="00121CA5" w:rsidP="0037607C">
      <w:pPr>
        <w:pStyle w:val="ListParagraph"/>
        <w:numPr>
          <w:ilvl w:val="0"/>
          <w:numId w:val="10"/>
        </w:numPr>
        <w:bidi w:val="0"/>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Agricultural people had to move from place to place to plant crops.</w:t>
      </w:r>
    </w:p>
    <w:p w:rsidR="00121CA5" w:rsidRPr="00121CA5" w:rsidRDefault="002466C1" w:rsidP="00121CA5">
      <w:pPr>
        <w:bidi w:val="0"/>
        <w:rPr>
          <w:rFonts w:ascii="Times New Roman" w:eastAsia="Times New Roman" w:hAnsi="Times New Roman" w:cs="Times New Roman"/>
          <w:sz w:val="24"/>
          <w:szCs w:val="24"/>
          <w:lang w:bidi="ar-SA"/>
        </w:rPr>
      </w:pPr>
      <w:r w:rsidRPr="00121CA5">
        <w:rPr>
          <w:rFonts w:ascii="Times New Roman" w:hAnsi="Times New Roman" w:cs="Times New Roman"/>
          <w:sz w:val="24"/>
          <w:szCs w:val="24"/>
        </w:rPr>
        <w:t>11.</w:t>
      </w:r>
      <w:r w:rsidR="00121CA5" w:rsidRPr="00121CA5">
        <w:t xml:space="preserve"> </w:t>
      </w:r>
      <w:r w:rsidR="00121CA5" w:rsidRPr="00121CA5">
        <w:rPr>
          <w:rFonts w:ascii="Times New Roman" w:eastAsia="Times New Roman" w:hAnsi="Times New Roman" w:cs="Times New Roman"/>
          <w:sz w:val="24"/>
          <w:szCs w:val="24"/>
          <w:lang w:bidi="ar-SA"/>
        </w:rPr>
        <w:t>In the lecture, the professor describes the relationship between health and agriculture. Indicate whether each of the following is true or false.</w:t>
      </w:r>
    </w:p>
    <w:p w:rsidR="00121CA5" w:rsidRPr="00121CA5" w:rsidRDefault="00121CA5" w:rsidP="00121CA5">
      <w:p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Click in the correct box for each phrase.</w:t>
      </w:r>
    </w:p>
    <w:p w:rsidR="00121CA5" w:rsidRPr="00121CA5" w:rsidRDefault="00121CA5" w:rsidP="00121CA5">
      <w:p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Epidemics were spread by crowded towns and trade</w:t>
      </w:r>
      <w:r w:rsidRPr="00121CA5">
        <w:rPr>
          <w:rFonts w:ascii="Times New Roman" w:hAnsi="Times New Roman" w:cs="Times New Roman"/>
          <w:sz w:val="24"/>
          <w:szCs w:val="24"/>
          <w:rtl/>
        </w:rPr>
        <w:t>.</w:t>
      </w:r>
      <w:r w:rsidRPr="00121CA5">
        <w:rPr>
          <w:rFonts w:ascii="Times New Roman" w:hAnsi="Times New Roman" w:cs="Times New Roman"/>
          <w:sz w:val="24"/>
          <w:szCs w:val="24"/>
          <w:rtl/>
        </w:rPr>
        <w:tab/>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Yes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No</w:t>
      </w:r>
    </w:p>
    <w:p w:rsidR="00121CA5" w:rsidRPr="00121CA5" w:rsidRDefault="00121CA5" w:rsidP="00121CA5">
      <w:p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Crop failures threatened the entire population</w:t>
      </w:r>
      <w:r w:rsidRPr="00121CA5">
        <w:rPr>
          <w:rFonts w:ascii="Times New Roman" w:hAnsi="Times New Roman" w:cs="Times New Roman"/>
          <w:sz w:val="24"/>
          <w:szCs w:val="24"/>
          <w:rtl/>
        </w:rPr>
        <w:t>.</w:t>
      </w:r>
      <w:r w:rsidRPr="00121CA5">
        <w:rPr>
          <w:rFonts w:ascii="Times New Roman" w:hAnsi="Times New Roman" w:cs="Times New Roman"/>
          <w:sz w:val="24"/>
          <w:szCs w:val="24"/>
          <w:rtl/>
        </w:rPr>
        <w:tab/>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Yes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No</w:t>
      </w:r>
      <w:r w:rsidRPr="00121CA5">
        <w:rPr>
          <w:rFonts w:ascii="Times New Roman" w:hAnsi="Times New Roman" w:cs="Times New Roman"/>
          <w:sz w:val="24"/>
          <w:szCs w:val="24"/>
          <w:rtl/>
        </w:rPr>
        <w:tab/>
      </w:r>
    </w:p>
    <w:p w:rsidR="00121CA5" w:rsidRPr="00121CA5" w:rsidRDefault="00121CA5" w:rsidP="00121CA5">
      <w:p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Wars with invading hunter-gatherers devastated them</w:t>
      </w:r>
      <w:r w:rsidRPr="00121CA5">
        <w:rPr>
          <w:rFonts w:ascii="Times New Roman" w:hAnsi="Times New Roman" w:cs="Times New Roman"/>
          <w:sz w:val="24"/>
          <w:szCs w:val="24"/>
          <w:rtl/>
        </w:rPr>
        <w:t>.</w:t>
      </w:r>
      <w:r w:rsidRPr="00121CA5">
        <w:rPr>
          <w:rFonts w:ascii="Times New Roman" w:hAnsi="Times New Roman" w:cs="Times New Roman"/>
          <w:sz w:val="24"/>
          <w:szCs w:val="24"/>
          <w:rtl/>
        </w:rPr>
        <w:tab/>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Yes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No</w:t>
      </w:r>
    </w:p>
    <w:p w:rsidR="00121CA5" w:rsidRPr="00121CA5" w:rsidRDefault="00121CA5" w:rsidP="00121CA5">
      <w:p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Unbalanced diets contributed to malnutrition</w:t>
      </w:r>
      <w:r w:rsidRPr="00121CA5">
        <w:rPr>
          <w:rFonts w:ascii="Times New Roman" w:hAnsi="Times New Roman" w:cs="Times New Roman"/>
          <w:sz w:val="24"/>
          <w:szCs w:val="24"/>
          <w:rtl/>
        </w:rPr>
        <w:t>.</w:t>
      </w:r>
      <w:r w:rsidRPr="00121CA5">
        <w:rPr>
          <w:rFonts w:ascii="Times New Roman" w:hAnsi="Times New Roman" w:cs="Times New Roman"/>
          <w:sz w:val="24"/>
          <w:szCs w:val="24"/>
          <w:rtl/>
        </w:rPr>
        <w:tab/>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lastRenderedPageBreak/>
        <w:t>Yes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No</w:t>
      </w:r>
    </w:p>
    <w:p w:rsidR="002466C1" w:rsidRDefault="00121CA5" w:rsidP="00121CA5">
      <w:p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Hard labor damaged their bones.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Yes</w:t>
      </w:r>
    </w:p>
    <w:p w:rsidR="00121CA5" w:rsidRPr="00121CA5" w:rsidRDefault="00121CA5" w:rsidP="0037607C">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No</w:t>
      </w:r>
    </w:p>
    <w:tbl>
      <w:tblPr>
        <w:tblStyle w:val="TableGrid"/>
        <w:tblW w:w="0" w:type="auto"/>
        <w:tblLook w:val="04A0"/>
      </w:tblPr>
      <w:tblGrid>
        <w:gridCol w:w="8046"/>
        <w:gridCol w:w="1196"/>
      </w:tblGrid>
      <w:tr w:rsidR="002466C1" w:rsidTr="002466C1">
        <w:tc>
          <w:tcPr>
            <w:tcW w:w="8046" w:type="dxa"/>
          </w:tcPr>
          <w:p w:rsidR="00121CA5" w:rsidRDefault="00121CA5" w:rsidP="00121CA5">
            <w:pPr>
              <w:pStyle w:val="NormalWeb"/>
            </w:pPr>
            <w:r>
              <w:t xml:space="preserve">Professor: </w:t>
            </w:r>
          </w:p>
          <w:p w:rsidR="00121CA5" w:rsidRDefault="00121CA5" w:rsidP="00121CA5">
            <w:pPr>
              <w:pStyle w:val="NormalWeb"/>
            </w:pPr>
            <w:r w:rsidRPr="00121CA5">
              <w:rPr>
                <w:rStyle w:val="textbg"/>
                <w:u w:val="single"/>
              </w:rPr>
              <w:t>In your textbook, the author states that “companies</w:t>
            </w:r>
            <w:r w:rsidRPr="00121CA5">
              <w:rPr>
                <w:u w:val="single"/>
              </w:rPr>
              <w:t xml:space="preserve"> </w:t>
            </w:r>
            <w:r w:rsidRPr="00121CA5">
              <w:rPr>
                <w:rStyle w:val="textbg"/>
                <w:i/>
                <w:iCs/>
                <w:u w:val="single"/>
              </w:rPr>
              <w:t>sell</w:t>
            </w:r>
            <w:r w:rsidRPr="00121CA5">
              <w:rPr>
                <w:u w:val="single"/>
              </w:rPr>
              <w:t xml:space="preserve"> </w:t>
            </w:r>
            <w:r w:rsidRPr="00121CA5">
              <w:rPr>
                <w:rStyle w:val="textbg"/>
                <w:u w:val="single"/>
              </w:rPr>
              <w:t>products but companies</w:t>
            </w:r>
            <w:r w:rsidRPr="00121CA5">
              <w:rPr>
                <w:u w:val="single"/>
              </w:rPr>
              <w:t xml:space="preserve"> </w:t>
            </w:r>
            <w:r w:rsidRPr="00121CA5">
              <w:rPr>
                <w:rStyle w:val="textbg"/>
                <w:i/>
                <w:iCs/>
                <w:u w:val="single"/>
              </w:rPr>
              <w:t>market</w:t>
            </w:r>
            <w:r w:rsidRPr="00121CA5">
              <w:rPr>
                <w:u w:val="single"/>
              </w:rPr>
              <w:t xml:space="preserve"> </w:t>
            </w:r>
            <w:r w:rsidRPr="00121CA5">
              <w:rPr>
                <w:rStyle w:val="textbg"/>
                <w:u w:val="single"/>
              </w:rPr>
              <w:t>brands.” And several of you have asked me about that distinction . . . between selling products and marketing brands. . . . So I thought we ought to take some time to talk about it in class.</w:t>
            </w:r>
            <w:r>
              <w:t xml:space="preserve"> Okay then, let me give you an example. Suppose that we have a company, and the product is chicken. Then it’s easy to understand they we’re selling chicken. Maybe we’re even selling a special preparation of chicken—barbequed chicken—and maybe we include lemonade and a hot roll free with our barbequed chicken. We may even have the best service. But, we’re still selling chicken, even though it’s a special preparation and even though we’ve provided an attractive package with free additional products and good service. All of that is still selling.</w:t>
            </w:r>
          </w:p>
          <w:p w:rsidR="00121CA5" w:rsidRDefault="00121CA5" w:rsidP="00121CA5">
            <w:pPr>
              <w:pStyle w:val="NormalWeb"/>
            </w:pPr>
            <w:r>
              <w:t xml:space="preserve">But what’s marketing then? Well, when we market a product, we have to create meaning that attaches itself to the product . . . something that makes the product more unique and more desirable than other similar products. Maybe this chicken was a family recipe that was handed down from Aunt Ruby. So this isn’t just chicken. It’s Aunt Ruby’s recipe. And eating it is special because she doesn’t give the recipe to anyone but family, and being in the restaurant is just like being in Aunt Ruby’s kitchen. How you interpret the </w:t>
            </w:r>
            <w:r>
              <w:rPr>
                <w:i/>
                <w:iCs/>
              </w:rPr>
              <w:t>experience</w:t>
            </w:r>
            <w:r>
              <w:t xml:space="preserve"> is just as important as how you view the product. See what I mean?</w:t>
            </w:r>
          </w:p>
          <w:p w:rsidR="00121CA5" w:rsidRDefault="00121CA5" w:rsidP="00121CA5">
            <w:pPr>
              <w:pStyle w:val="NormalWeb"/>
            </w:pPr>
            <w:r>
              <w:t xml:space="preserve">Susan: </w:t>
            </w:r>
          </w:p>
          <w:p w:rsidR="00121CA5" w:rsidRDefault="00121CA5" w:rsidP="00121CA5">
            <w:pPr>
              <w:pStyle w:val="NormalWeb"/>
            </w:pPr>
            <w:r>
              <w:t>Yeah. So marketing is why the commercials on television are so hard to understand sometimes. Honestly, sometimes I don’t know what they’re trying to sell because the commercials—they almost always represent the product as something else—success, sex, youth. So when a car is marketed, for example, it’s shown in a situation with a lot of successful people in an upscale neighborhood, or the man who buys the car gets the woman, or the woman who buys the car is young and beautiful, and desirable while she’s driving it. You know.</w:t>
            </w:r>
          </w:p>
          <w:p w:rsidR="00121CA5" w:rsidRDefault="00121CA5" w:rsidP="00121CA5">
            <w:pPr>
              <w:pStyle w:val="NormalWeb"/>
            </w:pPr>
            <w:r>
              <w:t xml:space="preserve">Professor: </w:t>
            </w:r>
          </w:p>
          <w:p w:rsidR="00121CA5" w:rsidRDefault="00121CA5" w:rsidP="00121CA5">
            <w:pPr>
              <w:pStyle w:val="NormalWeb"/>
            </w:pPr>
            <w:r>
              <w:t xml:space="preserve">Excellent point, Susan. I couldn’t have said it better. Because marketing is what attaches that meaning to the product. Something that is important to the consumer. You may not be able to buy youth, but you can buy products, and the message is that these products will get you what you really want. . . . Okay, so marketing is selling an image or a benefit . . . something that’s really attractive and larger than the product itself, and by attaching it to the product, we can give </w:t>
            </w:r>
            <w:r>
              <w:lastRenderedPageBreak/>
              <w:t xml:space="preserve">that larger meaning to what we want to sell. </w:t>
            </w:r>
            <w:r w:rsidRPr="00121CA5">
              <w:rPr>
                <w:rStyle w:val="textbg"/>
                <w:u w:val="single"/>
              </w:rPr>
              <w:t>Go back to the car commercial for a minute. We want to sell cars, but we market them by selling something bigger first, maybe success, and by association, we sell the cars.</w:t>
            </w:r>
          </w:p>
          <w:p w:rsidR="00121CA5" w:rsidRDefault="00121CA5" w:rsidP="00121CA5">
            <w:pPr>
              <w:pStyle w:val="NormalWeb"/>
            </w:pPr>
            <w:r>
              <w:t xml:space="preserve">John: </w:t>
            </w:r>
          </w:p>
          <w:p w:rsidR="00121CA5" w:rsidRDefault="00121CA5" w:rsidP="00121CA5">
            <w:pPr>
              <w:pStyle w:val="NormalWeb"/>
            </w:pPr>
            <w:r>
              <w:t>I get that part. It’s pretty clear. But I’m still trying to figure out the difference between marketing and branding.</w:t>
            </w:r>
          </w:p>
          <w:p w:rsidR="00121CA5" w:rsidRDefault="00121CA5" w:rsidP="00121CA5">
            <w:pPr>
              <w:pStyle w:val="NormalWeb"/>
            </w:pPr>
            <w:r>
              <w:t xml:space="preserve">Professor: </w:t>
            </w:r>
          </w:p>
          <w:p w:rsidR="00121CA5" w:rsidRDefault="00121CA5" w:rsidP="00121CA5">
            <w:pPr>
              <w:pStyle w:val="NormalWeb"/>
            </w:pPr>
            <w:r>
              <w:t xml:space="preserve">Okay. Let’s talk about that for a minute. Branding is similar to marketing because the customer </w:t>
            </w:r>
            <w:r>
              <w:rPr>
                <w:i/>
                <w:iCs/>
              </w:rPr>
              <w:t>perceives</w:t>
            </w:r>
            <w:r>
              <w:t xml:space="preserve"> the product as being valuable. But branding is more about the customer than it is about the product. It’s the personality of the product that people relate to. Think Allstate Insurance, and you’ll probably come up with “You’re in good hands,” and their competitor, State Farm will remind you, “Like a good neighbor, State Farm is there.” This is an emotional relationship that customers have with the personality of the product. Rob Frankel is probably one of the most widely respected business consultants in the area of product branding. In his book, </w:t>
            </w:r>
            <w:r>
              <w:rPr>
                <w:i/>
                <w:iCs/>
              </w:rPr>
              <w:t>The Revenge of Brand X</w:t>
            </w:r>
            <w:r>
              <w:t xml:space="preserve">, he says, “business is about relationships, not about transactions.” That’s not an exact quote, but it’s close. And he’s so right on. Branding isn’t about the product or even about the customer service. </w:t>
            </w:r>
            <w:r w:rsidRPr="00121CA5">
              <w:rPr>
                <w:rStyle w:val="textbg"/>
                <w:u w:val="single"/>
              </w:rPr>
              <w:t>It’s about the customer’s perception of the product and the relationship with the personality of the product</w:t>
            </w:r>
            <w:r>
              <w:rPr>
                <w:rStyle w:val="textbg"/>
              </w:rPr>
              <w:t>.</w:t>
            </w:r>
            <w:r>
              <w:t xml:space="preserve"> And that’s how branding works.</w:t>
            </w:r>
          </w:p>
          <w:p w:rsidR="00121CA5" w:rsidRDefault="00121CA5" w:rsidP="00121CA5">
            <w:pPr>
              <w:pStyle w:val="NormalWeb"/>
            </w:pPr>
            <w:r>
              <w:t xml:space="preserve">John: </w:t>
            </w:r>
          </w:p>
          <w:p w:rsidR="00121CA5" w:rsidRDefault="00121CA5" w:rsidP="00121CA5">
            <w:pPr>
              <w:pStyle w:val="NormalWeb"/>
            </w:pPr>
            <w:r>
              <w:t>So it’s not just a logo.</w:t>
            </w:r>
          </w:p>
          <w:p w:rsidR="00121CA5" w:rsidRDefault="00121CA5" w:rsidP="00121CA5">
            <w:pPr>
              <w:pStyle w:val="NormalWeb"/>
            </w:pPr>
            <w:r>
              <w:t xml:space="preserve">Professor: </w:t>
            </w:r>
          </w:p>
          <w:p w:rsidR="00121CA5" w:rsidRDefault="00121CA5" w:rsidP="00121CA5">
            <w:pPr>
              <w:pStyle w:val="NormalWeb"/>
            </w:pPr>
            <w:r>
              <w:t xml:space="preserve">No. </w:t>
            </w:r>
            <w:r w:rsidRPr="00121CA5">
              <w:rPr>
                <w:rStyle w:val="textbg"/>
                <w:u w:val="single"/>
              </w:rPr>
              <w:t>It’s not a logo, it’s not a name, although name recognition or the familiarity of a logo is helpful. It’s not a commercial or even a string of commercials in a marketing plan. It’s more about loyalty and confidence and all of the things that make a relationship good.</w:t>
            </w:r>
            <w:r>
              <w:t xml:space="preserve"> Customers have to do more than recognize the brand. They have to be motivated to buy it . . . and continue to buy it, over time.</w:t>
            </w:r>
          </w:p>
          <w:p w:rsidR="00121CA5" w:rsidRDefault="00121CA5" w:rsidP="00121CA5">
            <w:pPr>
              <w:pStyle w:val="NormalWeb"/>
            </w:pPr>
            <w:r>
              <w:t xml:space="preserve">Susan: </w:t>
            </w:r>
          </w:p>
          <w:p w:rsidR="00121CA5" w:rsidRDefault="00121CA5" w:rsidP="00121CA5">
            <w:pPr>
              <w:pStyle w:val="NormalWeb"/>
            </w:pPr>
            <w:r>
              <w:t>But in the book—I think I remember this—in the book didn’t it mention that a company has to have a marketing message to build a brand?</w:t>
            </w:r>
          </w:p>
          <w:p w:rsidR="00121CA5" w:rsidRDefault="00121CA5" w:rsidP="00121CA5">
            <w:pPr>
              <w:pStyle w:val="NormalWeb"/>
            </w:pPr>
            <w:r>
              <w:t xml:space="preserve">Professor: </w:t>
            </w:r>
          </w:p>
          <w:p w:rsidR="00121CA5" w:rsidRDefault="00121CA5" w:rsidP="00121CA5">
            <w:pPr>
              <w:pStyle w:val="NormalWeb"/>
            </w:pPr>
            <w:r>
              <w:t xml:space="preserve">Absolutely. It’s a telegraphic message—it can’t be very long, and it has to be easy to understand, and it has to be a consistent message. I mean that to effectively build a brand, and more importantly, brand loyalty, you have to repeat that message over and over. Say it loud enough and long enough and it starts to sound right, and it starts to echo in your customers’ heads when they </w:t>
            </w:r>
            <w:r>
              <w:lastRenderedPageBreak/>
              <w:t>think about making a purchase.</w:t>
            </w:r>
          </w:p>
          <w:p w:rsidR="00121CA5" w:rsidRDefault="00121CA5" w:rsidP="00121CA5">
            <w:pPr>
              <w:pStyle w:val="NormalWeb"/>
            </w:pPr>
            <w:r>
              <w:t xml:space="preserve">So what’s the result we’re going for? It’s when the customer will wait until the store gets more of it instead of buying a different brand, or if the price goes up, the customer will pay extra instead of buying a cheaper brand. </w:t>
            </w:r>
            <w:r w:rsidRPr="00121CA5">
              <w:rPr>
                <w:rStyle w:val="textbg"/>
                <w:u w:val="single"/>
              </w:rPr>
              <w:t>And this is brand loyalty, which is especially important in an industry when there isn’t very much difference in the competing products. Can you think of an example . . . of a product that is more or less the same across brands?</w:t>
            </w:r>
          </w:p>
          <w:p w:rsidR="00121CA5" w:rsidRDefault="00121CA5" w:rsidP="00121CA5">
            <w:pPr>
              <w:pStyle w:val="NormalWeb"/>
            </w:pPr>
            <w:r>
              <w:t xml:space="preserve">Susan: </w:t>
            </w:r>
          </w:p>
          <w:p w:rsidR="00121CA5" w:rsidRPr="00121CA5" w:rsidRDefault="00121CA5" w:rsidP="00121CA5">
            <w:pPr>
              <w:pStyle w:val="NormalWeb"/>
              <w:rPr>
                <w:u w:val="single"/>
              </w:rPr>
            </w:pPr>
            <w:r w:rsidRPr="00121CA5">
              <w:rPr>
                <w:rStyle w:val="textbg"/>
                <w:u w:val="single"/>
              </w:rPr>
              <w:t>That’s easy—laundry detergent. There really isn’t very much difference from one brand to another.</w:t>
            </w:r>
          </w:p>
          <w:p w:rsidR="00121CA5" w:rsidRDefault="00121CA5" w:rsidP="00121CA5">
            <w:pPr>
              <w:pStyle w:val="NormalWeb"/>
            </w:pPr>
            <w:r>
              <w:t xml:space="preserve">Professor: </w:t>
            </w:r>
          </w:p>
          <w:p w:rsidR="00121CA5" w:rsidRPr="00121CA5" w:rsidRDefault="00121CA5" w:rsidP="00121CA5">
            <w:pPr>
              <w:pStyle w:val="NormalWeb"/>
              <w:rPr>
                <w:u w:val="single"/>
              </w:rPr>
            </w:pPr>
            <w:r w:rsidRPr="00121CA5">
              <w:rPr>
                <w:rStyle w:val="textbg"/>
                <w:u w:val="single"/>
              </w:rPr>
              <w:t>Right. But people tend to buy the same one every time.</w:t>
            </w:r>
          </w:p>
          <w:p w:rsidR="00121CA5" w:rsidRDefault="00121CA5" w:rsidP="00121CA5">
            <w:pPr>
              <w:pStyle w:val="NormalWeb"/>
            </w:pPr>
            <w:r>
              <w:t xml:space="preserve">Susan: </w:t>
            </w:r>
          </w:p>
          <w:p w:rsidR="00121CA5" w:rsidRDefault="00121CA5" w:rsidP="00121CA5">
            <w:pPr>
              <w:pStyle w:val="NormalWeb"/>
            </w:pPr>
            <w:r>
              <w:t>So that’s brand loyalty, and that happens because of the marketing message.</w:t>
            </w:r>
          </w:p>
          <w:p w:rsidR="00121CA5" w:rsidRDefault="00121CA5" w:rsidP="00121CA5">
            <w:pPr>
              <w:pStyle w:val="NormalWeb"/>
            </w:pPr>
            <w:r>
              <w:t xml:space="preserve">Professor: </w:t>
            </w:r>
          </w:p>
          <w:p w:rsidR="00121CA5" w:rsidRDefault="00121CA5" w:rsidP="00121CA5">
            <w:pPr>
              <w:pStyle w:val="NormalWeb"/>
            </w:pPr>
            <w:r>
              <w:t>And the relationship with the personality of the brand. Okay then. How do we give our products a personality so we can develop a relationship with customers?</w:t>
            </w:r>
          </w:p>
          <w:p w:rsidR="00121CA5" w:rsidRDefault="00121CA5" w:rsidP="00121CA5">
            <w:pPr>
              <w:pStyle w:val="NormalWeb"/>
            </w:pPr>
            <w:r>
              <w:t xml:space="preserve">John: </w:t>
            </w:r>
          </w:p>
          <w:p w:rsidR="00121CA5" w:rsidRDefault="00121CA5" w:rsidP="00121CA5">
            <w:pPr>
              <w:pStyle w:val="NormalWeb"/>
            </w:pPr>
            <w:r>
              <w:t>Well, Aunt Ruby is someone who we can relate to when we think about chicken.</w:t>
            </w:r>
          </w:p>
          <w:p w:rsidR="00121CA5" w:rsidRDefault="00121CA5" w:rsidP="00121CA5">
            <w:pPr>
              <w:pStyle w:val="NormalWeb"/>
            </w:pPr>
            <w:r>
              <w:t xml:space="preserve">Professor: </w:t>
            </w:r>
          </w:p>
          <w:p w:rsidR="00121CA5" w:rsidRDefault="00121CA5" w:rsidP="00121CA5">
            <w:pPr>
              <w:pStyle w:val="NormalWeb"/>
            </w:pPr>
            <w:r>
              <w:t>Right . . .</w:t>
            </w:r>
          </w:p>
          <w:p w:rsidR="00121CA5" w:rsidRDefault="00121CA5" w:rsidP="00121CA5">
            <w:pPr>
              <w:pStyle w:val="NormalWeb"/>
            </w:pPr>
            <w:r>
              <w:t xml:space="preserve">John: </w:t>
            </w:r>
          </w:p>
          <w:p w:rsidR="00121CA5" w:rsidRDefault="00121CA5" w:rsidP="00121CA5">
            <w:pPr>
              <w:pStyle w:val="NormalWeb"/>
            </w:pPr>
            <w:r>
              <w:t>Or . . . I’m kind of thinking about celebrities. It seems like more and more commercials feature them. Especially sports celebrities.</w:t>
            </w:r>
          </w:p>
          <w:p w:rsidR="00121CA5" w:rsidRDefault="00121CA5" w:rsidP="00121CA5">
            <w:pPr>
              <w:pStyle w:val="NormalWeb"/>
            </w:pPr>
            <w:r>
              <w:t xml:space="preserve">Professor: </w:t>
            </w:r>
          </w:p>
          <w:p w:rsidR="002466C1" w:rsidRDefault="00121CA5" w:rsidP="00121CA5">
            <w:pPr>
              <w:pStyle w:val="NormalWeb"/>
            </w:pPr>
            <w:r>
              <w:t xml:space="preserve">Thanks for mentioning that, John. </w:t>
            </w:r>
            <w:r w:rsidRPr="00121CA5">
              <w:rPr>
                <w:rStyle w:val="textbg"/>
                <w:u w:val="single"/>
              </w:rPr>
              <w:t>Celebrity spokespersons are an easy option if a company wants to give a personality to a product.</w:t>
            </w:r>
            <w:r>
              <w:t xml:space="preserve"> When kids think about Nike shoes, do they want a relationship with a shoe, with Nike, or with the basketball player? With Michael Jordan? It’s pretty obvious that Air Jordan shoes are all about the basketball player. And that’s taking branding to its logical conclusion—when customers have a relationship with a product and are loyal to the brand.</w:t>
            </w:r>
          </w:p>
        </w:tc>
        <w:tc>
          <w:tcPr>
            <w:tcW w:w="1196" w:type="dxa"/>
            <w:vAlign w:val="center"/>
          </w:tcPr>
          <w:p w:rsidR="002466C1" w:rsidRDefault="00121CA5" w:rsidP="002466C1">
            <w:pPr>
              <w:bidi w:val="0"/>
              <w:spacing w:before="100" w:beforeAutospacing="1" w:after="100" w:afterAutospacing="1"/>
              <w:jc w:val="center"/>
              <w:rPr>
                <w:rFonts w:ascii="Times New Roman" w:hAnsi="Times New Roman" w:cs="Times New Roman"/>
                <w:sz w:val="24"/>
                <w:szCs w:val="24"/>
              </w:rPr>
            </w:pPr>
            <w:r w:rsidRPr="00121CA5">
              <w:rPr>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8114005" r:id="rId13"/>
              </w:object>
            </w:r>
          </w:p>
        </w:tc>
      </w:tr>
    </w:tbl>
    <w:p w:rsidR="00121CA5" w:rsidRPr="00121CA5" w:rsidRDefault="004D673D"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121CA5" w:rsidRPr="00121CA5">
        <w:rPr>
          <w:rFonts w:ascii="Times New Roman" w:hAnsi="Times New Roman" w:cs="Times New Roman"/>
          <w:sz w:val="24"/>
          <w:szCs w:val="24"/>
        </w:rPr>
        <w:t>What is the discussion mainly about</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Commercials on television</w:t>
      </w:r>
    </w:p>
    <w:p w:rsidR="00121CA5" w:rsidRPr="00121CA5" w:rsidRDefault="00121CA5" w:rsidP="0037607C">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Marketing brand-name products</w:t>
      </w:r>
    </w:p>
    <w:p w:rsidR="00121CA5" w:rsidRPr="00121CA5" w:rsidRDefault="00121CA5" w:rsidP="0037607C">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A book by Rob Frankel</w:t>
      </w:r>
    </w:p>
    <w:p w:rsidR="002466C1" w:rsidRPr="00121CA5" w:rsidRDefault="00121CA5" w:rsidP="0037607C">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Selling Aunt Ruby’s chicken</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13. </w:t>
      </w:r>
      <w:r w:rsidR="00121CA5" w:rsidRPr="00121CA5">
        <w:rPr>
          <w:rFonts w:ascii="Times New Roman" w:hAnsi="Times New Roman" w:cs="Times New Roman"/>
          <w:sz w:val="24"/>
          <w:szCs w:val="24"/>
        </w:rPr>
        <w:t>Why does the professor say this:</w:t>
      </w:r>
    </w:p>
    <w:p w:rsidR="00121CA5" w:rsidRPr="00121CA5" w:rsidRDefault="00121CA5" w:rsidP="0037607C">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Pr>
        <w:tab/>
        <w:t>To emphasize the importance of commercials</w:t>
      </w:r>
    </w:p>
    <w:p w:rsidR="00121CA5" w:rsidRPr="00121CA5" w:rsidRDefault="00121CA5" w:rsidP="0037607C">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Pr>
        <w:tab/>
        <w:t>To correct something that he said earlier</w:t>
      </w:r>
    </w:p>
    <w:p w:rsidR="00121CA5" w:rsidRPr="00121CA5" w:rsidRDefault="00121CA5" w:rsidP="0037607C">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Pr>
        <w:tab/>
        <w:t>To identify the time limits for most commercials</w:t>
      </w:r>
    </w:p>
    <w:p w:rsidR="00121CA5" w:rsidRPr="00121CA5" w:rsidRDefault="00121CA5" w:rsidP="0037607C">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To relate new information to a previous example</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14. </w:t>
      </w:r>
      <w:r w:rsidR="00121CA5" w:rsidRPr="00121CA5">
        <w:rPr>
          <w:rFonts w:ascii="Times New Roman" w:hAnsi="Times New Roman" w:cs="Times New Roman"/>
          <w:sz w:val="24"/>
          <w:szCs w:val="24"/>
        </w:rPr>
        <w:t>According to the professor, why do consumers develop brand loyalty</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They have a relationship with the personality that the product projects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They are able to recognize the brand easily when they see it</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They tend to make decisions based on recommendations by friends</w:t>
      </w:r>
      <w:r w:rsidRPr="00121CA5">
        <w:rPr>
          <w:rFonts w:ascii="Times New Roman" w:hAnsi="Times New Roman" w:cs="Times New Roman"/>
          <w:sz w:val="24"/>
          <w:szCs w:val="24"/>
          <w:rtl/>
        </w:rPr>
        <w:t>.</w:t>
      </w:r>
    </w:p>
    <w:p w:rsidR="00305639" w:rsidRPr="00121CA5" w:rsidRDefault="00121CA5" w:rsidP="0037607C">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They find a product that they like and continue to buy it.</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121CA5" w:rsidRPr="00121CA5">
        <w:rPr>
          <w:rFonts w:ascii="Times New Roman" w:hAnsi="Times New Roman" w:cs="Times New Roman"/>
          <w:sz w:val="24"/>
          <w:szCs w:val="24"/>
        </w:rPr>
        <w:t>How does the professor emphasize his point about branding</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He uses Aunt Ruby’s chicken as an example</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He defines it by contrasting it with related concepts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He refers to a book that he has written</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He shows a familiar commercial in class.</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121CA5" w:rsidRPr="00121CA5">
        <w:rPr>
          <w:rFonts w:ascii="Times New Roman" w:hAnsi="Times New Roman" w:cs="Times New Roman"/>
          <w:sz w:val="24"/>
          <w:szCs w:val="24"/>
        </w:rPr>
        <w:t>Why does Susan mention laundry detergent</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To give an example of price wars</w:t>
      </w:r>
    </w:p>
    <w:p w:rsidR="00121CA5" w:rsidRPr="00121CA5" w:rsidRDefault="00121CA5" w:rsidP="0037607C">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To show that consumers buy different brands</w:t>
      </w:r>
    </w:p>
    <w:p w:rsidR="00121CA5" w:rsidRPr="00121CA5" w:rsidRDefault="00121CA5" w:rsidP="0037607C">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To name an industry that introduces new brands</w:t>
      </w:r>
    </w:p>
    <w:p w:rsidR="00121CA5" w:rsidRPr="00121CA5" w:rsidRDefault="00121CA5" w:rsidP="0037607C">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To clarify the concept of brand loyalty</w:t>
      </w:r>
    </w:p>
    <w:p w:rsidR="00121CA5" w:rsidRPr="00121CA5" w:rsidRDefault="00121CA5"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17. </w:t>
      </w:r>
      <w:r w:rsidRPr="00121CA5">
        <w:rPr>
          <w:rFonts w:ascii="Times New Roman" w:hAnsi="Times New Roman" w:cs="Times New Roman"/>
          <w:sz w:val="24"/>
          <w:szCs w:val="24"/>
        </w:rPr>
        <w:t>According to the discussion, what would be a good way to sell a product</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Design a good logo to present the product to the public</w:t>
      </w:r>
    </w:p>
    <w:p w:rsidR="00121CA5" w:rsidRPr="00121CA5" w:rsidRDefault="00121CA5" w:rsidP="0037607C">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Hire a celebrity that customers like and relate to</w:t>
      </w:r>
    </w:p>
    <w:p w:rsidR="00121CA5" w:rsidRPr="00121CA5" w:rsidRDefault="00121CA5" w:rsidP="0037607C">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Make it easy for consumers to recognize the packaging</w:t>
      </w:r>
    </w:p>
    <w:p w:rsidR="00305639" w:rsidRPr="00121CA5" w:rsidRDefault="00121CA5" w:rsidP="0037607C">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Increase the customer service for the product</w:t>
      </w:r>
    </w:p>
    <w:tbl>
      <w:tblPr>
        <w:tblStyle w:val="TableGrid"/>
        <w:tblW w:w="0" w:type="auto"/>
        <w:tblLook w:val="04A0"/>
      </w:tblPr>
      <w:tblGrid>
        <w:gridCol w:w="7621"/>
        <w:gridCol w:w="1621"/>
      </w:tblGrid>
      <w:tr w:rsidR="00305639" w:rsidTr="00305639">
        <w:tc>
          <w:tcPr>
            <w:tcW w:w="7621" w:type="dxa"/>
          </w:tcPr>
          <w:p w:rsidR="00121CA5" w:rsidRDefault="00121CA5" w:rsidP="00121CA5">
            <w:pPr>
              <w:pStyle w:val="NormalWeb"/>
            </w:pPr>
            <w:r>
              <w:t>Student: Thanks for seeing me, Professor Watson. I was absent for the first session because I was trying to get into the class so I thought I’d touch base with you before the second session tomorrow.</w:t>
            </w:r>
          </w:p>
          <w:p w:rsidR="00121CA5" w:rsidRDefault="00121CA5" w:rsidP="00121CA5">
            <w:pPr>
              <w:pStyle w:val="NormalWeb"/>
            </w:pPr>
            <w:r>
              <w:t>Professor: Well, you didn’t miss much. We went over the syllabus, but that’s about all.</w:t>
            </w:r>
          </w:p>
          <w:p w:rsidR="00121CA5" w:rsidRDefault="00121CA5" w:rsidP="00121CA5">
            <w:pPr>
              <w:pStyle w:val="NormalWeb"/>
            </w:pPr>
            <w:r>
              <w:t xml:space="preserve">Student: Right. </w:t>
            </w:r>
            <w:r w:rsidRPr="00121CA5">
              <w:rPr>
                <w:rStyle w:val="textbg"/>
                <w:u w:val="single"/>
              </w:rPr>
              <w:t xml:space="preserve">And the syllabus is pretty straightforward, uh, except I had a </w:t>
            </w:r>
            <w:r w:rsidRPr="00121CA5">
              <w:rPr>
                <w:rStyle w:val="textbg"/>
                <w:u w:val="single"/>
              </w:rPr>
              <w:lastRenderedPageBreak/>
              <w:t>few questions about the group project</w:t>
            </w:r>
            <w:r>
              <w:rPr>
                <w:rStyle w:val="textbg"/>
              </w:rPr>
              <w:t>.</w:t>
            </w:r>
            <w:r>
              <w:t xml:space="preserve"> I’ve had group projects before in other classes, and I haven’t done as well as I usually do on a project that I take responsibility for on my own.</w:t>
            </w:r>
          </w:p>
          <w:p w:rsidR="00121CA5" w:rsidRDefault="00121CA5" w:rsidP="00121CA5">
            <w:pPr>
              <w:pStyle w:val="NormalWeb"/>
            </w:pPr>
            <w:r>
              <w:t>Professor: So . . . are you asking me to change the requirement?</w:t>
            </w:r>
          </w:p>
          <w:p w:rsidR="00121CA5" w:rsidRDefault="00121CA5" w:rsidP="00121CA5">
            <w:pPr>
              <w:pStyle w:val="NormalWeb"/>
            </w:pPr>
            <w:r>
              <w:t xml:space="preserve">Student: Oh, no. </w:t>
            </w:r>
            <w:r w:rsidRPr="00121CA5">
              <w:rPr>
                <w:rStyle w:val="textbg"/>
                <w:u w:val="single"/>
              </w:rPr>
              <w:t>Not at all. I just want to understand how you want us to do it . . . just what I missed out on when you explained it last week. It’s worth 25 percent of the grade, so . . .</w:t>
            </w:r>
          </w:p>
          <w:p w:rsidR="00121CA5" w:rsidRDefault="00121CA5" w:rsidP="00121CA5">
            <w:pPr>
              <w:pStyle w:val="NormalWeb"/>
            </w:pPr>
            <w:r>
              <w:t xml:space="preserve">Professor: </w:t>
            </w:r>
            <w:r w:rsidRPr="00121CA5">
              <w:rPr>
                <w:rStyle w:val="textbg"/>
                <w:u w:val="single"/>
              </w:rPr>
              <w:t>Okay. Well, first off, it’s my policy to give both a group grade and an individual grade for the project because I want you to work together as a team, but I also want to reward you for any leadership skills that you show for the group</w:t>
            </w:r>
            <w:r>
              <w:rPr>
                <w:rStyle w:val="textbg"/>
              </w:rPr>
              <w:t>.</w:t>
            </w:r>
          </w:p>
          <w:p w:rsidR="00121CA5" w:rsidRDefault="00121CA5" w:rsidP="00121CA5">
            <w:pPr>
              <w:pStyle w:val="NormalWeb"/>
            </w:pPr>
            <w:r>
              <w:t>Student: So, do you choose the groups or what?</w:t>
            </w:r>
          </w:p>
          <w:p w:rsidR="00121CA5" w:rsidRDefault="00121CA5" w:rsidP="00121CA5">
            <w:pPr>
              <w:pStyle w:val="NormalWeb"/>
            </w:pPr>
            <w:r>
              <w:t>Professor: Actually, I used to assign students to groups because, since you are all freshmen, I thought you probably wouldn’t know each other very well yet, and I thought that would be helpful, but after many years, I’ve changed my mind. So you need to know how to choose a team. When we meet tomorrow, I’m going to dismiss class about fifteen minutes early so that you can use that time to find out a little about each other.</w:t>
            </w:r>
          </w:p>
          <w:p w:rsidR="00121CA5" w:rsidRDefault="00121CA5" w:rsidP="00121CA5">
            <w:pPr>
              <w:pStyle w:val="NormalWeb"/>
            </w:pPr>
            <w:r>
              <w:t>Student: Okay.</w:t>
            </w:r>
          </w:p>
          <w:p w:rsidR="00121CA5" w:rsidRDefault="00121CA5" w:rsidP="00121CA5">
            <w:pPr>
              <w:pStyle w:val="NormalWeb"/>
            </w:pPr>
            <w:r>
              <w:t>Professor:</w:t>
            </w:r>
            <w:r w:rsidRPr="00121CA5">
              <w:rPr>
                <w:u w:val="single"/>
              </w:rPr>
              <w:t xml:space="preserve"> </w:t>
            </w:r>
            <w:r w:rsidRPr="00121CA5">
              <w:rPr>
                <w:rStyle w:val="textbg"/>
                <w:u w:val="single"/>
              </w:rPr>
              <w:t>Probably the most important criteria for putting together a team will be scheduling times to meet and work together</w:t>
            </w:r>
            <w:r>
              <w:t>, so you may want to ask whether your fellow students have jobs in the evening, when they are on campus for classes, and what responsibilities they have right before and after our class. Since you’ll all be in the same place every Thursday at ten, scheduling before or after class could be easier. Sometimes that works well.</w:t>
            </w:r>
          </w:p>
          <w:p w:rsidR="00121CA5" w:rsidRDefault="00121CA5" w:rsidP="00121CA5">
            <w:pPr>
              <w:pStyle w:val="NormalWeb"/>
            </w:pPr>
            <w:r>
              <w:t>Student: That’s a great idea. I was wondering how to, you know, get everyone together.</w:t>
            </w:r>
          </w:p>
          <w:p w:rsidR="00121CA5" w:rsidRDefault="00121CA5" w:rsidP="00121CA5">
            <w:pPr>
              <w:pStyle w:val="NormalWeb"/>
            </w:pPr>
            <w:r>
              <w:t xml:space="preserve">Professor: Or, some of my students have used email, Facebook groups, and Skype. </w:t>
            </w:r>
            <w:r w:rsidRPr="00121CA5">
              <w:rPr>
                <w:rStyle w:val="textbg"/>
                <w:u w:val="single"/>
              </w:rPr>
              <w:t>Whatever you do, I recommend that you create a Gmail account and use Google documents</w:t>
            </w:r>
            <w:r>
              <w:t xml:space="preserve"> because then all of your group members can work on the same document simultaneously and that may keep the meetings down to a minimum for you.</w:t>
            </w:r>
          </w:p>
          <w:p w:rsidR="00121CA5" w:rsidRDefault="00121CA5" w:rsidP="00121CA5">
            <w:pPr>
              <w:pStyle w:val="NormalWeb"/>
            </w:pPr>
            <w:r>
              <w:t>Student: That’s good. I’ll do that for my group. Anything else I should know?</w:t>
            </w:r>
          </w:p>
          <w:p w:rsidR="00121CA5" w:rsidRDefault="00121CA5" w:rsidP="00121CA5">
            <w:pPr>
              <w:pStyle w:val="NormalWeb"/>
            </w:pPr>
            <w:r>
              <w:t xml:space="preserve">Professor: Well, another important consideration is identifying strengths and preferences for working on the project. Some people enjoy doing the research but really don’t like to create the PowerPoint slides or the handouts. Some people love to be up front presenting, while that’s a terrifying </w:t>
            </w:r>
            <w:r>
              <w:lastRenderedPageBreak/>
              <w:t>experience for other people.</w:t>
            </w:r>
          </w:p>
          <w:p w:rsidR="00121CA5" w:rsidRDefault="00121CA5" w:rsidP="00121CA5">
            <w:pPr>
              <w:pStyle w:val="NormalWeb"/>
            </w:pPr>
            <w:r>
              <w:t>Student: Makes sense. That should probably happen at the first meeting.</w:t>
            </w:r>
          </w:p>
          <w:p w:rsidR="00121CA5" w:rsidRDefault="00121CA5" w:rsidP="00121CA5">
            <w:pPr>
              <w:pStyle w:val="NormalWeb"/>
            </w:pPr>
            <w:r>
              <w:t>Professor: Right. And one other thing . . . it really helps to do a rehearsal of the presentation a few days before you do it in class. It not only helps the presenter, but also shows you whether there are any issues to resolve in the PowerPoint or on the handout.</w:t>
            </w:r>
          </w:p>
          <w:p w:rsidR="00121CA5" w:rsidRDefault="00121CA5" w:rsidP="00121CA5">
            <w:pPr>
              <w:pStyle w:val="NormalWeb"/>
            </w:pPr>
            <w:r>
              <w:t>Student: Okay then. I really appreciate your taking the time to explain everything. I’m sorry you had to repeat it for me.</w:t>
            </w:r>
          </w:p>
          <w:p w:rsidR="00305639" w:rsidRDefault="00121CA5" w:rsidP="00121CA5">
            <w:pPr>
              <w:pStyle w:val="NormalWeb"/>
            </w:pPr>
            <w:r>
              <w:t xml:space="preserve">Professor: </w:t>
            </w:r>
            <w:r w:rsidRPr="00121CA5">
              <w:rPr>
                <w:rStyle w:val="textbg"/>
                <w:u w:val="single"/>
              </w:rPr>
              <w:t>No problem. I’m glad you were able to get in the class.</w:t>
            </w:r>
          </w:p>
        </w:tc>
        <w:tc>
          <w:tcPr>
            <w:tcW w:w="1621" w:type="dxa"/>
            <w:vAlign w:val="center"/>
          </w:tcPr>
          <w:p w:rsidR="00305639" w:rsidRDefault="00121CA5" w:rsidP="00305639">
            <w:pPr>
              <w:bidi w:val="0"/>
              <w:spacing w:before="100" w:beforeAutospacing="1" w:after="100" w:afterAutospacing="1"/>
              <w:jc w:val="center"/>
              <w:rPr>
                <w:rFonts w:ascii="Times New Roman" w:hAnsi="Times New Roman" w:cs="Times New Roman"/>
                <w:sz w:val="24"/>
                <w:szCs w:val="24"/>
              </w:rPr>
            </w:pPr>
            <w:r w:rsidRPr="00121CA5">
              <w:rPr>
                <w:rFonts w:ascii="Times New Roman" w:hAnsi="Times New Roman" w:cs="Times New Roman"/>
                <w:sz w:val="24"/>
                <w:szCs w:val="24"/>
              </w:rPr>
              <w:object w:dxaOrig="630" w:dyaOrig="811">
                <v:shape id="_x0000_i1028" type="#_x0000_t75" style="width:31.5pt;height:40.5pt" o:ole="">
                  <v:imagedata r:id="rId14" o:title=""/>
                </v:shape>
                <o:OLEObject Type="Embed" ProgID="Package" ShapeID="_x0000_i1028" DrawAspect="Content" ObjectID="_1648114006" r:id="rId15"/>
              </w:object>
            </w:r>
          </w:p>
        </w:tc>
      </w:tr>
    </w:tbl>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00121CA5" w:rsidRPr="00121CA5">
        <w:rPr>
          <w:rFonts w:ascii="Times New Roman" w:hAnsi="Times New Roman" w:cs="Times New Roman"/>
          <w:sz w:val="24"/>
          <w:szCs w:val="24"/>
        </w:rPr>
        <w:t>Why does the student go to see her professor</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She needs a new course syllabus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She has questions about the project</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She wants to change a requirement</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She is trying to enroll in the class.</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00121CA5" w:rsidRPr="00121CA5">
        <w:rPr>
          <w:rFonts w:ascii="Times New Roman" w:hAnsi="Times New Roman" w:cs="Times New Roman"/>
          <w:sz w:val="24"/>
          <w:szCs w:val="24"/>
        </w:rPr>
        <w:t>Why does the student say this</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She thinks the requirement is important</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She is not sure about the percentage</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She wants the professor to change his mind</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She is surprised that the project is worth so much.</w:t>
      </w:r>
    </w:p>
    <w:p w:rsidR="00121CA5" w:rsidRPr="00121CA5" w:rsidRDefault="00305639" w:rsidP="00121CA5">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00121CA5" w:rsidRPr="00121CA5">
        <w:rPr>
          <w:rFonts w:ascii="Times New Roman" w:hAnsi="Times New Roman" w:cs="Times New Roman"/>
          <w:sz w:val="24"/>
          <w:szCs w:val="24"/>
        </w:rPr>
        <w:t>How will the professor grade the project</w:t>
      </w:r>
      <w:r w:rsidR="00121CA5" w:rsidRPr="00121CA5">
        <w:rPr>
          <w:rFonts w:ascii="Times New Roman" w:hAnsi="Times New Roman" w:cs="Times New Roman"/>
          <w:sz w:val="24"/>
          <w:szCs w:val="24"/>
          <w:rtl/>
        </w:rPr>
        <w:t>?</w:t>
      </w:r>
    </w:p>
    <w:p w:rsidR="00121CA5" w:rsidRPr="00121CA5" w:rsidRDefault="00121CA5" w:rsidP="0037607C">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He will grade the group based on their presentation in class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He will give each student an individual grade and a group grade</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C</w:t>
      </w:r>
      <w:r w:rsidRPr="00121CA5">
        <w:rPr>
          <w:rFonts w:ascii="Times New Roman" w:hAnsi="Times New Roman" w:cs="Times New Roman"/>
          <w:sz w:val="24"/>
          <w:szCs w:val="24"/>
          <w:rtl/>
        </w:rPr>
        <w:tab/>
      </w:r>
      <w:r w:rsidRPr="00121CA5">
        <w:rPr>
          <w:rFonts w:ascii="Times New Roman" w:hAnsi="Times New Roman" w:cs="Times New Roman"/>
          <w:sz w:val="24"/>
          <w:szCs w:val="24"/>
        </w:rPr>
        <w:t>He has the group give individual grades for each member</w:t>
      </w:r>
      <w:r w:rsidRPr="00121CA5">
        <w:rPr>
          <w:rFonts w:ascii="Times New Roman" w:hAnsi="Times New Roman" w:cs="Times New Roman"/>
          <w:sz w:val="24"/>
          <w:szCs w:val="24"/>
          <w:rtl/>
        </w:rPr>
        <w:t>.</w:t>
      </w:r>
    </w:p>
    <w:p w:rsidR="00305639" w:rsidRPr="00121CA5" w:rsidRDefault="00121CA5" w:rsidP="0037607C">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He gives the group a grade based on their leadership.</w:t>
      </w:r>
    </w:p>
    <w:p w:rsidR="00121CA5" w:rsidRPr="00121CA5" w:rsidRDefault="00124E1D" w:rsidP="00121CA5">
      <w:pPr>
        <w:bidi w:val="0"/>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t xml:space="preserve">21. </w:t>
      </w:r>
      <w:r w:rsidR="00121CA5" w:rsidRPr="00121CA5">
        <w:rPr>
          <w:rFonts w:ascii="Times New Roman" w:eastAsia="Times New Roman" w:hAnsi="Times New Roman" w:cs="Times New Roman"/>
          <w:sz w:val="23"/>
          <w:szCs w:val="23"/>
          <w:lang w:bidi="ar-SA"/>
        </w:rPr>
        <w:t>What advice does the professor provide about group work?</w:t>
      </w:r>
    </w:p>
    <w:p w:rsidR="00121CA5" w:rsidRPr="00121CA5" w:rsidRDefault="00121CA5" w:rsidP="00121CA5">
      <w:pPr>
        <w:pBdr>
          <w:bottom w:val="single" w:sz="6" w:space="1" w:color="auto"/>
        </w:pBdr>
        <w:bidi w:val="0"/>
        <w:spacing w:after="0" w:line="240" w:lineRule="auto"/>
        <w:jc w:val="center"/>
        <w:rPr>
          <w:rFonts w:ascii="Arial" w:eastAsia="Times New Roman" w:hAnsi="Arial" w:cs="Arial"/>
          <w:vanish/>
          <w:sz w:val="16"/>
          <w:szCs w:val="16"/>
          <w:lang w:bidi="ar-SA"/>
        </w:rPr>
      </w:pPr>
      <w:r w:rsidRPr="00121CA5">
        <w:rPr>
          <w:rFonts w:ascii="Arial" w:eastAsia="Times New Roman" w:hAnsi="Arial" w:cs="Arial"/>
          <w:vanish/>
          <w:sz w:val="16"/>
          <w:szCs w:val="16"/>
          <w:lang w:bidi="ar-SA"/>
        </w:rPr>
        <w:t>Top of Form</w:t>
      </w:r>
    </w:p>
    <w:p w:rsidR="00121CA5" w:rsidRDefault="00121CA5" w:rsidP="00121CA5">
      <w:p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Click on 2 answer choices</w:t>
      </w:r>
    </w:p>
    <w:p w:rsidR="00121CA5" w:rsidRPr="00121CA5" w:rsidRDefault="00121CA5" w:rsidP="0037607C">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A    Spend class time on the project.</w:t>
      </w:r>
    </w:p>
    <w:p w:rsidR="00121CA5" w:rsidRPr="00121CA5" w:rsidRDefault="00121CA5" w:rsidP="0037607C">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B    Find people with similar schedules.</w:t>
      </w:r>
    </w:p>
    <w:p w:rsidR="00121CA5" w:rsidRPr="00121CA5" w:rsidRDefault="00121CA5" w:rsidP="0037607C">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C    Use Google documents.</w:t>
      </w:r>
    </w:p>
    <w:p w:rsidR="00121CA5" w:rsidRPr="00121CA5" w:rsidRDefault="00121CA5" w:rsidP="0037607C">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1CA5">
        <w:rPr>
          <w:rFonts w:ascii="Times New Roman" w:eastAsia="Times New Roman" w:hAnsi="Times New Roman" w:cs="Times New Roman"/>
          <w:sz w:val="24"/>
          <w:szCs w:val="24"/>
          <w:lang w:bidi="ar-SA"/>
        </w:rPr>
        <w:t>D    Email the group regularly</w:t>
      </w:r>
      <w:r w:rsidRPr="00121CA5">
        <w:rPr>
          <w:rFonts w:ascii="Arial" w:eastAsia="Times New Roman" w:hAnsi="Arial" w:cs="Arial"/>
          <w:vanish/>
          <w:sz w:val="16"/>
          <w:szCs w:val="16"/>
          <w:lang w:bidi="ar-SA"/>
        </w:rPr>
        <w:t>Bottom of Form</w:t>
      </w:r>
    </w:p>
    <w:p w:rsidR="00121CA5" w:rsidRDefault="00121CA5" w:rsidP="00121CA5">
      <w:pPr>
        <w:bidi w:val="0"/>
        <w:spacing w:after="0" w:line="240" w:lineRule="auto"/>
        <w:rPr>
          <w:rFonts w:ascii="Arial" w:eastAsia="Times New Roman" w:hAnsi="Arial" w:cs="Arial"/>
          <w:sz w:val="16"/>
          <w:szCs w:val="16"/>
          <w:lang w:bidi="ar-SA"/>
        </w:rPr>
      </w:pPr>
    </w:p>
    <w:p w:rsidR="00124E1D" w:rsidRPr="00121CA5" w:rsidRDefault="00121CA5" w:rsidP="00121CA5">
      <w:pPr>
        <w:bidi w:val="0"/>
        <w:spacing w:after="0" w:line="240" w:lineRule="auto"/>
        <w:rPr>
          <w:rFonts w:ascii="Times New Roman" w:eastAsia="Times New Roman" w:hAnsi="Times New Roman" w:cs="Times New Roman"/>
          <w:vanish/>
          <w:sz w:val="24"/>
          <w:szCs w:val="24"/>
          <w:lang w:bidi="ar-SA"/>
        </w:rPr>
      </w:pPr>
      <w:r w:rsidRPr="00121CA5">
        <w:rPr>
          <w:rFonts w:ascii="Times New Roman" w:hAnsi="Times New Roman" w:cs="Times New Roman"/>
          <w:sz w:val="24"/>
          <w:szCs w:val="24"/>
        </w:rPr>
        <w:t>22. What is the professor’s attitude toward the student?</w:t>
      </w:r>
      <w:r w:rsidR="00124E1D" w:rsidRPr="00121CA5">
        <w:rPr>
          <w:rFonts w:ascii="Times New Roman" w:eastAsia="Times New Roman" w:hAnsi="Times New Roman" w:cs="Times New Roman"/>
          <w:vanish/>
          <w:sz w:val="24"/>
          <w:szCs w:val="24"/>
          <w:lang w:bidi="ar-SA"/>
        </w:rPr>
        <w:t>Bottom of Form</w:t>
      </w:r>
    </w:p>
    <w:p w:rsidR="00121CA5" w:rsidRDefault="00121CA5" w:rsidP="00121CA5">
      <w:pPr>
        <w:pStyle w:val="ListParagraph"/>
        <w:bidi w:val="0"/>
        <w:spacing w:before="100" w:beforeAutospacing="1" w:after="100" w:afterAutospacing="1" w:line="240" w:lineRule="auto"/>
        <w:ind w:left="644"/>
        <w:rPr>
          <w:rFonts w:ascii="Times New Roman" w:hAnsi="Times New Roman" w:cs="Times New Roman"/>
          <w:sz w:val="24"/>
          <w:szCs w:val="24"/>
        </w:rPr>
      </w:pPr>
    </w:p>
    <w:p w:rsidR="00121CA5" w:rsidRPr="00121CA5" w:rsidRDefault="00121CA5" w:rsidP="0037607C">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A</w:t>
      </w:r>
      <w:r w:rsidRPr="00121CA5">
        <w:rPr>
          <w:rFonts w:ascii="Times New Roman" w:hAnsi="Times New Roman" w:cs="Times New Roman"/>
          <w:sz w:val="24"/>
          <w:szCs w:val="24"/>
          <w:rtl/>
        </w:rPr>
        <w:tab/>
      </w:r>
      <w:r w:rsidRPr="00121CA5">
        <w:rPr>
          <w:rFonts w:ascii="Times New Roman" w:hAnsi="Times New Roman" w:cs="Times New Roman"/>
          <w:sz w:val="24"/>
          <w:szCs w:val="24"/>
        </w:rPr>
        <w:t>He does not mind explaining the requirements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B</w:t>
      </w:r>
      <w:r w:rsidRPr="00121CA5">
        <w:rPr>
          <w:rFonts w:ascii="Times New Roman" w:hAnsi="Times New Roman" w:cs="Times New Roman"/>
          <w:sz w:val="24"/>
          <w:szCs w:val="24"/>
          <w:rtl/>
        </w:rPr>
        <w:tab/>
      </w:r>
      <w:r w:rsidRPr="00121CA5">
        <w:rPr>
          <w:rFonts w:ascii="Times New Roman" w:hAnsi="Times New Roman" w:cs="Times New Roman"/>
          <w:sz w:val="24"/>
          <w:szCs w:val="24"/>
        </w:rPr>
        <w:t>He does not want to accept another student in class</w:t>
      </w:r>
      <w:r w:rsidRPr="00121CA5">
        <w:rPr>
          <w:rFonts w:ascii="Times New Roman" w:hAnsi="Times New Roman" w:cs="Times New Roman"/>
          <w:sz w:val="24"/>
          <w:szCs w:val="24"/>
          <w:rtl/>
        </w:rPr>
        <w:t>.</w:t>
      </w:r>
    </w:p>
    <w:p w:rsidR="00121CA5" w:rsidRPr="00121CA5" w:rsidRDefault="00121CA5" w:rsidP="0037607C">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lastRenderedPageBreak/>
        <w:t>C</w:t>
      </w:r>
      <w:r w:rsidRPr="00121CA5">
        <w:rPr>
          <w:rFonts w:ascii="Times New Roman" w:hAnsi="Times New Roman" w:cs="Times New Roman"/>
          <w:sz w:val="24"/>
          <w:szCs w:val="24"/>
          <w:rtl/>
        </w:rPr>
        <w:tab/>
      </w:r>
      <w:r w:rsidRPr="00121CA5">
        <w:rPr>
          <w:rFonts w:ascii="Times New Roman" w:hAnsi="Times New Roman" w:cs="Times New Roman"/>
          <w:sz w:val="24"/>
          <w:szCs w:val="24"/>
        </w:rPr>
        <w:t>He is not pleased about repeating the instructions</w:t>
      </w:r>
      <w:r w:rsidRPr="00121CA5">
        <w:rPr>
          <w:rFonts w:ascii="Times New Roman" w:hAnsi="Times New Roman" w:cs="Times New Roman"/>
          <w:sz w:val="24"/>
          <w:szCs w:val="24"/>
          <w:rtl/>
        </w:rPr>
        <w:t>.</w:t>
      </w:r>
    </w:p>
    <w:p w:rsidR="00305639" w:rsidRPr="00121CA5" w:rsidRDefault="00121CA5" w:rsidP="0037607C">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1CA5">
        <w:rPr>
          <w:rFonts w:ascii="Times New Roman" w:hAnsi="Times New Roman" w:cs="Times New Roman"/>
          <w:sz w:val="24"/>
          <w:szCs w:val="24"/>
        </w:rPr>
        <w:t>D</w:t>
      </w:r>
      <w:r w:rsidRPr="00121CA5">
        <w:rPr>
          <w:rFonts w:ascii="Times New Roman" w:hAnsi="Times New Roman" w:cs="Times New Roman"/>
          <w:sz w:val="24"/>
          <w:szCs w:val="24"/>
        </w:rPr>
        <w:tab/>
        <w:t>He is rushed because it is time for his class.</w:t>
      </w:r>
    </w:p>
    <w:tbl>
      <w:tblPr>
        <w:tblStyle w:val="TableGrid"/>
        <w:tblW w:w="0" w:type="auto"/>
        <w:tblLook w:val="04A0"/>
      </w:tblPr>
      <w:tblGrid>
        <w:gridCol w:w="8046"/>
        <w:gridCol w:w="1196"/>
      </w:tblGrid>
      <w:tr w:rsidR="00124E1D" w:rsidTr="00124E1D">
        <w:tc>
          <w:tcPr>
            <w:tcW w:w="8046" w:type="dxa"/>
          </w:tcPr>
          <w:p w:rsidR="00FA7963" w:rsidRDefault="00FA7963" w:rsidP="00FA7963">
            <w:pPr>
              <w:pStyle w:val="NormalWeb"/>
            </w:pPr>
            <w:r>
              <w:t>Professor:</w:t>
            </w:r>
          </w:p>
          <w:p w:rsidR="00FA7963" w:rsidRDefault="00FA7963" w:rsidP="00FA7963">
            <w:pPr>
              <w:pStyle w:val="NormalWeb"/>
            </w:pPr>
            <w:r w:rsidRPr="00FA7963">
              <w:rPr>
                <w:rStyle w:val="textbg"/>
                <w:u w:val="single"/>
              </w:rPr>
              <w:t>Before we begin our discussion of blood types, let’s review what we know about blood.</w:t>
            </w:r>
            <w:r>
              <w:t xml:space="preserve"> According to the textbooks, about half of the volume of blood is made up of blood cells that begin as stem cells in bone marrow. And these stem cells can develop into any of the other kinds of cells found in blood, including red cells, white cells, and platelets. So . . . some stem cells become white cells or leukocytes and these are essential to the immune system. And when bacteria or germs invade the body, some of the white cells form antibodies to resist the infection directly while other white cells begin to work on the chemistry of the foreign substance itself . . . to fight the infection. Now, compared with red blood cells, there are relatively few white blood cells . . . only about one for every seven hundred red cells. And the smallest of the blood cells are called platelets, but what they don’t have in size they make up for in numbers. Well, most of us have about two trillion of them and they work to help the blood to clot and . . . , uh, repair holes in the walls of blood vessels. But we need a way to transport the blood, right? Plasma is the liquid substance in blood that transports most of the chemicals . . . vitamins, minerals, hormones and enzymes.</w:t>
            </w:r>
          </w:p>
          <w:p w:rsidR="00FA7963" w:rsidRDefault="00FA7963" w:rsidP="00FA7963">
            <w:pPr>
              <w:pStyle w:val="NormalWeb"/>
            </w:pPr>
            <w:r>
              <w:t xml:space="preserve">But most stem cells become red blood cells, or erythocytes. They’re the most numerous. As I mentioned before, there are about seven hundred to every one white blood cell. So the red cells give blood the color red, and they’re important for what we call blood typing. </w:t>
            </w:r>
            <w:r w:rsidRPr="00FA7963">
              <w:rPr>
                <w:rStyle w:val="textbg"/>
                <w:u w:val="single"/>
              </w:rPr>
              <w:t>And blood typing is what I want to get going on today.</w:t>
            </w:r>
          </w:p>
          <w:p w:rsidR="00FA7963" w:rsidRDefault="00FA7963" w:rsidP="00FA7963">
            <w:pPr>
              <w:pStyle w:val="NormalWeb"/>
            </w:pPr>
            <w:r>
              <w:t>Now blood types are a classification of red blood cells according to the presence of specific substances . . . antigenic proteins and carbohydrates . . . and you can see them under the microscope on the surface of the cells. The four blood types are identified by letters . . . A, B, AB, and O. Blood type A contains red blood cells with the antigen A. Blood type B contains red blood cells with the antigen B. The AB blood type contains both antigens, and the O blood type contains no antigens, but the individual with this type can form antibodies containing either A or B antigens.</w:t>
            </w:r>
          </w:p>
          <w:p w:rsidR="00FA7963" w:rsidRDefault="00FA7963" w:rsidP="00FA7963">
            <w:pPr>
              <w:pStyle w:val="NormalWeb"/>
            </w:pPr>
            <w:r>
              <w:t>Student 1:</w:t>
            </w:r>
          </w:p>
          <w:p w:rsidR="00FA7963" w:rsidRPr="00FA7963" w:rsidRDefault="00FA7963" w:rsidP="00FA7963">
            <w:pPr>
              <w:pStyle w:val="NormalWeb"/>
              <w:rPr>
                <w:u w:val="single"/>
              </w:rPr>
            </w:pPr>
            <w:r w:rsidRPr="00FA7963">
              <w:rPr>
                <w:rStyle w:val="textbg"/>
                <w:u w:val="single"/>
              </w:rPr>
              <w:t>Excuse me. Is that why the O blood type is considered a universal blood type? Because it can form antibodies with either A or B antigens?</w:t>
            </w:r>
          </w:p>
          <w:p w:rsidR="00FA7963" w:rsidRDefault="00FA7963" w:rsidP="00FA7963">
            <w:pPr>
              <w:pStyle w:val="NormalWeb"/>
            </w:pPr>
            <w:r>
              <w:t>Professor:</w:t>
            </w:r>
          </w:p>
          <w:p w:rsidR="00FA7963" w:rsidRDefault="00FA7963" w:rsidP="00FA7963">
            <w:pPr>
              <w:pStyle w:val="NormalWeb"/>
            </w:pPr>
            <w:r w:rsidRPr="00FA7963">
              <w:rPr>
                <w:rStyle w:val="textbg"/>
                <w:u w:val="single"/>
              </w:rPr>
              <w:t>Right you are.</w:t>
            </w:r>
            <w:r>
              <w:t xml:space="preserve"> But, in typing the blood, the antigens are really much more complex than this explanation might suggest. There are at least 300 different antigens. </w:t>
            </w:r>
            <w:r w:rsidRPr="00FA7963">
              <w:rPr>
                <w:rStyle w:val="textbg"/>
                <w:u w:val="single"/>
              </w:rPr>
              <w:t>In fact, there are so many potential combinations that an individual’s blood type is almost as unique as a fingerprint.</w:t>
            </w:r>
            <w:r>
              <w:t xml:space="preserve"> But anyway, these basic types are used for determining compatibilities for blood transfusions. Before a transfusion is approved, hospitals always perform a procedure called a cross match, which </w:t>
            </w:r>
            <w:r>
              <w:lastRenderedPageBreak/>
              <w:t>involves taking a sample of the donor’s red blood cells and mixing them with a sample of the patient’s plasma. You see, in almost every individual, the plasma contains antibodies that will react to antigens that aren’t found on their own red blood cells. So during a transfusion, antibodies in the patient’s plasma can bind to antigens on the donor’s red blood cells when the donor’s blood isn’t similar to that of the patient. Well, many minor reactions can occur like fever or chills, but some reactions are so severe that they lead to a . . . a spontaneous destruction of the red blood cells from the donor and that can result in shock or even death. So you can understand why blood typing is so important. Cross matching lowers the risk of a serious reaction.</w:t>
            </w:r>
          </w:p>
          <w:p w:rsidR="00FA7963" w:rsidRDefault="00FA7963" w:rsidP="00FA7963">
            <w:pPr>
              <w:pStyle w:val="NormalWeb"/>
            </w:pPr>
            <w:r>
              <w:t>Okay. In cross matching, we take red cells from one person and plasma from the other person, and we watch to see whether there’s a negative response. Take a look at this diagram. It’s on page 112 in your textbook. Here’s what you would be looking at with a reaction caused by incompatible blood. See how the cells clump together?</w:t>
            </w:r>
          </w:p>
          <w:p w:rsidR="00FA7963" w:rsidRDefault="00FA7963" w:rsidP="00FA7963">
            <w:pPr>
              <w:pStyle w:val="NormalWeb"/>
            </w:pPr>
            <w:r>
              <w:t xml:space="preserve">The reason that this is happening is because there’s a chemical reaction between the protein molecules in the red cells of one person and the plasma of the other. Now look at this slide. </w:t>
            </w:r>
            <w:r w:rsidRPr="00FA7963">
              <w:rPr>
                <w:rStyle w:val="textbg"/>
                <w:u w:val="single"/>
              </w:rPr>
              <w:t>This diagram is on the next page in your text and this shows a compatible match with no clumping. See how the cells are evenly spaced?</w:t>
            </w:r>
          </w:p>
          <w:p w:rsidR="00FA7963" w:rsidRDefault="00FA7963" w:rsidP="00FA7963">
            <w:pPr>
              <w:pStyle w:val="NormalWeb"/>
            </w:pPr>
            <w:r>
              <w:t>Well, of course, doctors prefer to use the same type as that of the patient, but compromises have to be made in emergencies. Type A patients can’t receive type B blood, and type B patients can’t receive type A blood, but back to your question; since an O donor has blood that’s compatible with both A and B antigens, it’s the ideal, or as you said, the universal donor. In an emergency, type O blood can be used for patients of all blood types. And fortunately, worldwide, type O is the most common, followed by type A. Relatively few people have type B blood, and the fewest have type AB.</w:t>
            </w:r>
          </w:p>
          <w:p w:rsidR="00FA7963" w:rsidRDefault="00FA7963" w:rsidP="00FA7963">
            <w:pPr>
              <w:pStyle w:val="NormalWeb"/>
            </w:pPr>
            <w:r>
              <w:t>Student 1:</w:t>
            </w:r>
          </w:p>
          <w:p w:rsidR="00FA7963" w:rsidRPr="00FA7963" w:rsidRDefault="00FA7963" w:rsidP="00FA7963">
            <w:pPr>
              <w:pStyle w:val="NormalWeb"/>
              <w:rPr>
                <w:u w:val="single"/>
              </w:rPr>
            </w:pPr>
            <w:r w:rsidRPr="00FA7963">
              <w:rPr>
                <w:rStyle w:val="textbg"/>
                <w:u w:val="single"/>
              </w:rPr>
              <w:t>Professor Stephens, can you tell us anything about artificial blood?</w:t>
            </w:r>
          </w:p>
          <w:p w:rsidR="00FA7963" w:rsidRDefault="00FA7963" w:rsidP="00FA7963">
            <w:pPr>
              <w:pStyle w:val="NormalWeb"/>
            </w:pPr>
            <w:r>
              <w:t>Professor:</w:t>
            </w:r>
          </w:p>
          <w:p w:rsidR="00124E1D" w:rsidRDefault="00FA7963" w:rsidP="00FA7963">
            <w:pPr>
              <w:pStyle w:val="NormalWeb"/>
            </w:pPr>
            <w:r w:rsidRPr="00FA7963">
              <w:rPr>
                <w:rStyle w:val="textbg"/>
                <w:u w:val="single"/>
              </w:rPr>
              <w:t>Well actually, scientists have developed artificial blood that’s been used successfully in blood transfusions with human patients. It’s a white fluid, chemically similar to Teflon, the material that coats cookware and prevents material from adhering to it</w:t>
            </w:r>
            <w:r>
              <w:rPr>
                <w:rStyle w:val="textbg"/>
              </w:rPr>
              <w:t>.</w:t>
            </w:r>
            <w:r>
              <w:t xml:space="preserve"> The fluid can be used as a match with all blood types, and so, the cross matching step in transfusions . . . that can be eliminated. So far, artificial blood has done a good job of replacing the red cells by carrying oxygen through the body and eliminating carbon dioxide, but there are no white cells present, no antibodies, no platelets. So, it doesn’t clot, and it doesn’t remain in the body very long. </w:t>
            </w:r>
            <w:r w:rsidRPr="00FA7963">
              <w:rPr>
                <w:rStyle w:val="textbg"/>
                <w:u w:val="single"/>
              </w:rPr>
              <w:t>Still, continuing research along these lines should probably be encouraged. Um, even with cross matching and other precautions, transfusions with human blood involve risks.</w:t>
            </w:r>
          </w:p>
        </w:tc>
        <w:tc>
          <w:tcPr>
            <w:tcW w:w="1196" w:type="dxa"/>
            <w:vAlign w:val="center"/>
          </w:tcPr>
          <w:p w:rsidR="00124E1D" w:rsidRDefault="00FA7963" w:rsidP="00124E1D">
            <w:pPr>
              <w:bidi w:val="0"/>
              <w:spacing w:before="100" w:beforeAutospacing="1" w:after="100" w:afterAutospacing="1"/>
              <w:jc w:val="center"/>
              <w:rPr>
                <w:rFonts w:ascii="Times New Roman" w:hAnsi="Times New Roman" w:cs="Times New Roman"/>
                <w:sz w:val="24"/>
                <w:szCs w:val="24"/>
              </w:rPr>
            </w:pPr>
            <w:r w:rsidRPr="00FA7963">
              <w:rPr>
                <w:rFonts w:ascii="Times New Roman" w:hAnsi="Times New Roman" w:cs="Times New Roman"/>
                <w:sz w:val="24"/>
                <w:szCs w:val="24"/>
              </w:rPr>
              <w:object w:dxaOrig="630" w:dyaOrig="811">
                <v:shape id="_x0000_i1029" type="#_x0000_t75" style="width:31.5pt;height:40.5pt" o:ole="">
                  <v:imagedata r:id="rId16" o:title=""/>
                </v:shape>
                <o:OLEObject Type="Embed" ProgID="Package" ShapeID="_x0000_i1029" DrawAspect="Content" ObjectID="_1648114007" r:id="rId17"/>
              </w:object>
            </w:r>
          </w:p>
        </w:tc>
      </w:tr>
    </w:tbl>
    <w:p w:rsidR="00FA7963" w:rsidRPr="00FA7963" w:rsidRDefault="00124E1D" w:rsidP="00FA7963">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FA7963" w:rsidRPr="00FA7963">
        <w:rPr>
          <w:rFonts w:ascii="Times New Roman" w:hAnsi="Times New Roman" w:cs="Times New Roman"/>
          <w:sz w:val="24"/>
          <w:szCs w:val="24"/>
        </w:rPr>
        <w:t>What aspect of blood does the professor mainly discuss</w:t>
      </w:r>
      <w:r w:rsidR="00FA7963" w:rsidRPr="00FA7963">
        <w:rPr>
          <w:rFonts w:ascii="Times New Roman" w:hAnsi="Times New Roman" w:cs="Times New Roman"/>
          <w:sz w:val="24"/>
          <w:szCs w:val="24"/>
          <w:rtl/>
        </w:rPr>
        <w:t>?</w:t>
      </w:r>
    </w:p>
    <w:p w:rsidR="00FA7963" w:rsidRPr="00FA7963" w:rsidRDefault="00FA7963" w:rsidP="0037607C">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A</w:t>
      </w:r>
      <w:r w:rsidRPr="00FA7963">
        <w:rPr>
          <w:rFonts w:ascii="Times New Roman" w:hAnsi="Times New Roman" w:cs="Times New Roman"/>
          <w:sz w:val="24"/>
          <w:szCs w:val="24"/>
          <w:rtl/>
        </w:rPr>
        <w:tab/>
      </w:r>
      <w:r w:rsidRPr="00FA7963">
        <w:rPr>
          <w:rFonts w:ascii="Times New Roman" w:hAnsi="Times New Roman" w:cs="Times New Roman"/>
          <w:sz w:val="24"/>
          <w:szCs w:val="24"/>
        </w:rPr>
        <w:t>An explanation of stem cells</w:t>
      </w:r>
    </w:p>
    <w:p w:rsidR="00FA7963" w:rsidRPr="00FA7963" w:rsidRDefault="00FA7963" w:rsidP="0037607C">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B</w:t>
      </w:r>
      <w:r w:rsidRPr="00FA7963">
        <w:rPr>
          <w:rFonts w:ascii="Times New Roman" w:hAnsi="Times New Roman" w:cs="Times New Roman"/>
          <w:sz w:val="24"/>
          <w:szCs w:val="24"/>
          <w:rtl/>
        </w:rPr>
        <w:tab/>
      </w:r>
      <w:r w:rsidRPr="00FA7963">
        <w:rPr>
          <w:rFonts w:ascii="Times New Roman" w:hAnsi="Times New Roman" w:cs="Times New Roman"/>
          <w:sz w:val="24"/>
          <w:szCs w:val="24"/>
        </w:rPr>
        <w:t>A process for blood transfusion</w:t>
      </w:r>
    </w:p>
    <w:p w:rsidR="00FA7963" w:rsidRPr="00FA7963" w:rsidRDefault="00FA7963" w:rsidP="0037607C">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C</w:t>
      </w:r>
      <w:r w:rsidRPr="00FA7963">
        <w:rPr>
          <w:rFonts w:ascii="Times New Roman" w:hAnsi="Times New Roman" w:cs="Times New Roman"/>
          <w:sz w:val="24"/>
          <w:szCs w:val="24"/>
          <w:rtl/>
        </w:rPr>
        <w:tab/>
      </w:r>
      <w:r w:rsidRPr="00FA7963">
        <w:rPr>
          <w:rFonts w:ascii="Times New Roman" w:hAnsi="Times New Roman" w:cs="Times New Roman"/>
          <w:sz w:val="24"/>
          <w:szCs w:val="24"/>
        </w:rPr>
        <w:t>A method for producing artificial blood</w:t>
      </w:r>
    </w:p>
    <w:p w:rsidR="00124E1D" w:rsidRPr="00FA7963" w:rsidRDefault="00FA7963" w:rsidP="0037607C">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D</w:t>
      </w:r>
      <w:r w:rsidRPr="00FA7963">
        <w:rPr>
          <w:rFonts w:ascii="Times New Roman" w:hAnsi="Times New Roman" w:cs="Times New Roman"/>
          <w:sz w:val="24"/>
          <w:szCs w:val="24"/>
        </w:rPr>
        <w:tab/>
        <w:t>A discussion of blood typing</w:t>
      </w:r>
    </w:p>
    <w:p w:rsidR="00FA7963" w:rsidRPr="00FA7963" w:rsidRDefault="00124E1D" w:rsidP="00FA7963">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24. </w:t>
      </w:r>
      <w:r w:rsidR="00FA7963" w:rsidRPr="00FA7963">
        <w:rPr>
          <w:rFonts w:ascii="Times New Roman" w:hAnsi="Times New Roman" w:cs="Times New Roman"/>
          <w:sz w:val="24"/>
          <w:szCs w:val="24"/>
        </w:rPr>
        <w:t>Why does the student say this</w:t>
      </w:r>
      <w:r w:rsidR="00FA7963" w:rsidRPr="00FA7963">
        <w:rPr>
          <w:rFonts w:ascii="Times New Roman" w:hAnsi="Times New Roman" w:cs="Times New Roman"/>
          <w:sz w:val="24"/>
          <w:szCs w:val="24"/>
          <w:rtl/>
        </w:rPr>
        <w:t>:</w:t>
      </w:r>
    </w:p>
    <w:p w:rsidR="00FA7963" w:rsidRPr="00FA7963" w:rsidRDefault="00FA7963" w:rsidP="0037607C">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A</w:t>
      </w:r>
      <w:r w:rsidRPr="00FA7963">
        <w:rPr>
          <w:rFonts w:ascii="Times New Roman" w:hAnsi="Times New Roman" w:cs="Times New Roman"/>
          <w:sz w:val="24"/>
          <w:szCs w:val="24"/>
          <w:rtl/>
        </w:rPr>
        <w:tab/>
      </w:r>
      <w:r w:rsidRPr="00FA7963">
        <w:rPr>
          <w:rFonts w:ascii="Times New Roman" w:hAnsi="Times New Roman" w:cs="Times New Roman"/>
          <w:sz w:val="24"/>
          <w:szCs w:val="24"/>
        </w:rPr>
        <w:t>She is apologizing for disagreeing with the professor</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B</w:t>
      </w:r>
      <w:r w:rsidRPr="00FA7963">
        <w:rPr>
          <w:rFonts w:ascii="Times New Roman" w:hAnsi="Times New Roman" w:cs="Times New Roman"/>
          <w:sz w:val="24"/>
          <w:szCs w:val="24"/>
          <w:rtl/>
        </w:rPr>
        <w:tab/>
      </w:r>
      <w:r w:rsidRPr="00FA7963">
        <w:rPr>
          <w:rFonts w:ascii="Times New Roman" w:hAnsi="Times New Roman" w:cs="Times New Roman"/>
          <w:sz w:val="24"/>
          <w:szCs w:val="24"/>
        </w:rPr>
        <w:t>She is interrupting politely to ask a question</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C</w:t>
      </w:r>
      <w:r w:rsidRPr="00FA7963">
        <w:rPr>
          <w:rFonts w:ascii="Times New Roman" w:hAnsi="Times New Roman" w:cs="Times New Roman"/>
          <w:sz w:val="24"/>
          <w:szCs w:val="24"/>
          <w:rtl/>
        </w:rPr>
        <w:tab/>
      </w:r>
      <w:r w:rsidRPr="00FA7963">
        <w:rPr>
          <w:rFonts w:ascii="Times New Roman" w:hAnsi="Times New Roman" w:cs="Times New Roman"/>
          <w:sz w:val="24"/>
          <w:szCs w:val="24"/>
        </w:rPr>
        <w:t>She is talking to herself during the lecture</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D</w:t>
      </w:r>
      <w:r w:rsidRPr="00FA7963">
        <w:rPr>
          <w:rFonts w:ascii="Times New Roman" w:hAnsi="Times New Roman" w:cs="Times New Roman"/>
          <w:sz w:val="24"/>
          <w:szCs w:val="24"/>
        </w:rPr>
        <w:tab/>
        <w:t>She is changing the subject of the professor’s talk.</w:t>
      </w:r>
    </w:p>
    <w:p w:rsidR="00FA7963" w:rsidRPr="00FA7963" w:rsidRDefault="00124E1D" w:rsidP="00FA7963">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00FA7963" w:rsidRPr="00FA7963">
        <w:rPr>
          <w:rFonts w:ascii="Times New Roman" w:hAnsi="Times New Roman" w:cs="Times New Roman"/>
          <w:sz w:val="24"/>
          <w:szCs w:val="24"/>
        </w:rPr>
        <w:t>Why does the professor mention fingerprints</w:t>
      </w:r>
      <w:r w:rsidR="00FA7963" w:rsidRPr="00FA7963">
        <w:rPr>
          <w:rFonts w:ascii="Times New Roman" w:hAnsi="Times New Roman" w:cs="Times New Roman"/>
          <w:sz w:val="24"/>
          <w:szCs w:val="24"/>
          <w:rtl/>
        </w:rPr>
        <w:t>?</w:t>
      </w:r>
    </w:p>
    <w:p w:rsidR="00FA7963" w:rsidRPr="00FA7963" w:rsidRDefault="00FA7963" w:rsidP="0037607C">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A</w:t>
      </w:r>
      <w:r w:rsidRPr="00FA7963">
        <w:rPr>
          <w:rFonts w:ascii="Times New Roman" w:hAnsi="Times New Roman" w:cs="Times New Roman"/>
          <w:sz w:val="24"/>
          <w:szCs w:val="24"/>
          <w:rtl/>
        </w:rPr>
        <w:tab/>
      </w:r>
      <w:r w:rsidRPr="00FA7963">
        <w:rPr>
          <w:rFonts w:ascii="Times New Roman" w:hAnsi="Times New Roman" w:cs="Times New Roman"/>
          <w:sz w:val="24"/>
          <w:szCs w:val="24"/>
        </w:rPr>
        <w:t>To demonstrate that blood types are different for individuals</w:t>
      </w:r>
    </w:p>
    <w:p w:rsidR="00FA7963" w:rsidRPr="00FA7963" w:rsidRDefault="00FA7963" w:rsidP="0037607C">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B</w:t>
      </w:r>
      <w:r w:rsidRPr="00FA7963">
        <w:rPr>
          <w:rFonts w:ascii="Times New Roman" w:hAnsi="Times New Roman" w:cs="Times New Roman"/>
          <w:sz w:val="24"/>
          <w:szCs w:val="24"/>
          <w:rtl/>
        </w:rPr>
        <w:tab/>
      </w:r>
      <w:r w:rsidRPr="00FA7963">
        <w:rPr>
          <w:rFonts w:ascii="Times New Roman" w:hAnsi="Times New Roman" w:cs="Times New Roman"/>
          <w:sz w:val="24"/>
          <w:szCs w:val="24"/>
        </w:rPr>
        <w:t>To explain how most of the blood tests are performed</w:t>
      </w:r>
    </w:p>
    <w:p w:rsidR="00FA7963" w:rsidRPr="00FA7963" w:rsidRDefault="00FA7963" w:rsidP="0037607C">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C</w:t>
      </w:r>
      <w:r w:rsidRPr="00FA7963">
        <w:rPr>
          <w:rFonts w:ascii="Times New Roman" w:hAnsi="Times New Roman" w:cs="Times New Roman"/>
          <w:sz w:val="24"/>
          <w:szCs w:val="24"/>
          <w:rtl/>
        </w:rPr>
        <w:tab/>
      </w:r>
      <w:r w:rsidRPr="00FA7963">
        <w:rPr>
          <w:rFonts w:ascii="Times New Roman" w:hAnsi="Times New Roman" w:cs="Times New Roman"/>
          <w:sz w:val="24"/>
          <w:szCs w:val="24"/>
        </w:rPr>
        <w:t>To explain why O blood is considered universal</w:t>
      </w:r>
    </w:p>
    <w:p w:rsidR="00FA7963" w:rsidRPr="00FA7963" w:rsidRDefault="00FA7963" w:rsidP="0037607C">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D</w:t>
      </w:r>
      <w:r w:rsidRPr="00FA7963">
        <w:rPr>
          <w:rFonts w:ascii="Times New Roman" w:hAnsi="Times New Roman" w:cs="Times New Roman"/>
          <w:sz w:val="24"/>
          <w:szCs w:val="24"/>
        </w:rPr>
        <w:tab/>
        <w:t>To help students remember the different antigens</w:t>
      </w:r>
    </w:p>
    <w:p w:rsidR="00FA7963" w:rsidRPr="00FA7963" w:rsidRDefault="00374962" w:rsidP="00FA7963">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00FA7963" w:rsidRPr="00FA7963">
        <w:rPr>
          <w:rFonts w:ascii="Times New Roman" w:hAnsi="Times New Roman" w:cs="Times New Roman"/>
          <w:sz w:val="24"/>
          <w:szCs w:val="24"/>
        </w:rPr>
        <w:t>In cross matching, how does a compatible match appear under the microscope</w:t>
      </w:r>
      <w:r w:rsidR="00FA7963" w:rsidRPr="00FA7963">
        <w:rPr>
          <w:rFonts w:ascii="Times New Roman" w:hAnsi="Times New Roman" w:cs="Times New Roman"/>
          <w:sz w:val="24"/>
          <w:szCs w:val="24"/>
          <w:rtl/>
        </w:rPr>
        <w:t>?</w:t>
      </w:r>
    </w:p>
    <w:p w:rsidR="00FA7963" w:rsidRPr="00FA7963" w:rsidRDefault="00FA7963" w:rsidP="0037607C">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A</w:t>
      </w:r>
      <w:r w:rsidRPr="00FA7963">
        <w:rPr>
          <w:rFonts w:ascii="Times New Roman" w:hAnsi="Times New Roman" w:cs="Times New Roman"/>
          <w:sz w:val="24"/>
          <w:szCs w:val="24"/>
          <w:rtl/>
        </w:rPr>
        <w:tab/>
      </w:r>
      <w:r w:rsidRPr="00FA7963">
        <w:rPr>
          <w:rFonts w:ascii="Times New Roman" w:hAnsi="Times New Roman" w:cs="Times New Roman"/>
          <w:sz w:val="24"/>
          <w:szCs w:val="24"/>
        </w:rPr>
        <w:t>All of the cells are at an equal distance from each other</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B</w:t>
      </w:r>
      <w:r w:rsidRPr="00FA7963">
        <w:rPr>
          <w:rFonts w:ascii="Times New Roman" w:hAnsi="Times New Roman" w:cs="Times New Roman"/>
          <w:sz w:val="24"/>
          <w:szCs w:val="24"/>
          <w:rtl/>
        </w:rPr>
        <w:tab/>
      </w:r>
      <w:r w:rsidRPr="00FA7963">
        <w:rPr>
          <w:rFonts w:ascii="Times New Roman" w:hAnsi="Times New Roman" w:cs="Times New Roman"/>
          <w:sz w:val="24"/>
          <w:szCs w:val="24"/>
        </w:rPr>
        <w:t>The arrangement of the cells looks like two parallel lines</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C</w:t>
      </w:r>
      <w:r w:rsidRPr="00FA7963">
        <w:rPr>
          <w:rFonts w:ascii="Times New Roman" w:hAnsi="Times New Roman" w:cs="Times New Roman"/>
          <w:sz w:val="24"/>
          <w:szCs w:val="24"/>
          <w:rtl/>
        </w:rPr>
        <w:tab/>
      </w:r>
      <w:r w:rsidRPr="00FA7963">
        <w:rPr>
          <w:rFonts w:ascii="Times New Roman" w:hAnsi="Times New Roman" w:cs="Times New Roman"/>
          <w:sz w:val="24"/>
          <w:szCs w:val="24"/>
        </w:rPr>
        <w:t>The cells tend to group together in a large clump</w:t>
      </w:r>
      <w:r w:rsidRPr="00FA7963">
        <w:rPr>
          <w:rFonts w:ascii="Times New Roman" w:hAnsi="Times New Roman" w:cs="Times New Roman"/>
          <w:sz w:val="24"/>
          <w:szCs w:val="24"/>
          <w:rtl/>
        </w:rPr>
        <w:t>.</w:t>
      </w:r>
    </w:p>
    <w:p w:rsidR="00FA7963" w:rsidRPr="00FA7963" w:rsidRDefault="00FA7963" w:rsidP="0037607C">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D</w:t>
      </w:r>
      <w:r w:rsidRPr="00FA7963">
        <w:rPr>
          <w:rFonts w:ascii="Times New Roman" w:hAnsi="Times New Roman" w:cs="Times New Roman"/>
          <w:sz w:val="24"/>
          <w:szCs w:val="24"/>
        </w:rPr>
        <w:tab/>
        <w:t>The red cells and the plasma separate in an irregular pattern.</w:t>
      </w:r>
    </w:p>
    <w:p w:rsidR="00FA7963" w:rsidRPr="00FA7963" w:rsidRDefault="00374962" w:rsidP="00FA7963">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00FA7963" w:rsidRPr="00FA7963">
        <w:rPr>
          <w:rFonts w:ascii="Times New Roman" w:hAnsi="Times New Roman" w:cs="Times New Roman"/>
          <w:sz w:val="24"/>
          <w:szCs w:val="24"/>
        </w:rPr>
        <w:t>Why does the professor mention artificial blood?</w:t>
      </w:r>
    </w:p>
    <w:p w:rsidR="00FA7963" w:rsidRPr="00FA7963" w:rsidRDefault="00FA7963" w:rsidP="0037607C">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A</w:t>
      </w:r>
      <w:r w:rsidRPr="00FA7963">
        <w:rPr>
          <w:rFonts w:ascii="Times New Roman" w:hAnsi="Times New Roman" w:cs="Times New Roman"/>
          <w:sz w:val="24"/>
          <w:szCs w:val="24"/>
        </w:rPr>
        <w:tab/>
        <w:t>She is referring to the textbook.</w:t>
      </w:r>
    </w:p>
    <w:p w:rsidR="00FA7963" w:rsidRPr="00FA7963" w:rsidRDefault="00FA7963" w:rsidP="0037607C">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B</w:t>
      </w:r>
      <w:r w:rsidRPr="00FA7963">
        <w:rPr>
          <w:rFonts w:ascii="Times New Roman" w:hAnsi="Times New Roman" w:cs="Times New Roman"/>
          <w:sz w:val="24"/>
          <w:szCs w:val="24"/>
        </w:rPr>
        <w:tab/>
        <w:t>She is answering a question.</w:t>
      </w:r>
    </w:p>
    <w:p w:rsidR="00FA7963" w:rsidRPr="00FA7963" w:rsidRDefault="00FA7963" w:rsidP="0037607C">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C</w:t>
      </w:r>
      <w:r w:rsidRPr="00FA7963">
        <w:rPr>
          <w:rFonts w:ascii="Times New Roman" w:hAnsi="Times New Roman" w:cs="Times New Roman"/>
          <w:sz w:val="24"/>
          <w:szCs w:val="24"/>
        </w:rPr>
        <w:tab/>
        <w:t>She is reporting her research.</w:t>
      </w:r>
    </w:p>
    <w:p w:rsidR="00FA7963" w:rsidRPr="00FA7963" w:rsidRDefault="00FA7963" w:rsidP="0037607C">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FA7963">
        <w:rPr>
          <w:rFonts w:ascii="Times New Roman" w:hAnsi="Times New Roman" w:cs="Times New Roman"/>
          <w:sz w:val="24"/>
          <w:szCs w:val="24"/>
        </w:rPr>
        <w:t>D</w:t>
      </w:r>
      <w:r w:rsidRPr="00FA7963">
        <w:rPr>
          <w:rFonts w:ascii="Times New Roman" w:hAnsi="Times New Roman" w:cs="Times New Roman"/>
          <w:sz w:val="24"/>
          <w:szCs w:val="24"/>
        </w:rPr>
        <w:tab/>
        <w:t>She is joking with the students.</w:t>
      </w:r>
    </w:p>
    <w:p w:rsidR="00FA7963" w:rsidRPr="00FA7963" w:rsidRDefault="00FA7963" w:rsidP="00FA7963">
      <w:p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28. </w:t>
      </w:r>
      <w:r w:rsidRPr="00FA7963">
        <w:rPr>
          <w:rFonts w:ascii="Times New Roman" w:eastAsia="Times New Roman" w:hAnsi="Times New Roman" w:cs="Times New Roman"/>
          <w:sz w:val="24"/>
          <w:szCs w:val="24"/>
          <w:lang w:bidi="ar-SA"/>
        </w:rPr>
        <w:t>What does the professor imply when she says this</w:t>
      </w:r>
      <w:r w:rsidRPr="00FA7963">
        <w:rPr>
          <w:rFonts w:ascii="Times New Roman" w:eastAsia="Times New Roman" w:hAnsi="Times New Roman" w:cs="Times New Roman"/>
          <w:sz w:val="24"/>
          <w:szCs w:val="24"/>
          <w:rtl/>
          <w:lang w:bidi="ar-SA"/>
        </w:rPr>
        <w:t>:</w:t>
      </w:r>
    </w:p>
    <w:p w:rsidR="00FA7963" w:rsidRPr="00FA7963" w:rsidRDefault="00FA7963" w:rsidP="0037607C">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FA7963">
        <w:rPr>
          <w:rFonts w:ascii="Times New Roman" w:eastAsia="Times New Roman" w:hAnsi="Times New Roman" w:cs="Times New Roman"/>
          <w:sz w:val="24"/>
          <w:szCs w:val="24"/>
          <w:lang w:bidi="ar-SA"/>
        </w:rPr>
        <w:t>A</w:t>
      </w:r>
      <w:r w:rsidRPr="00FA7963">
        <w:rPr>
          <w:rFonts w:ascii="Times New Roman" w:eastAsia="Times New Roman" w:hAnsi="Times New Roman" w:cs="Times New Roman"/>
          <w:sz w:val="24"/>
          <w:szCs w:val="24"/>
          <w:rtl/>
          <w:lang w:bidi="ar-SA"/>
        </w:rPr>
        <w:tab/>
      </w:r>
      <w:r w:rsidRPr="00FA7963">
        <w:rPr>
          <w:rFonts w:ascii="Times New Roman" w:eastAsia="Times New Roman" w:hAnsi="Times New Roman" w:cs="Times New Roman"/>
          <w:sz w:val="24"/>
          <w:szCs w:val="24"/>
          <w:lang w:bidi="ar-SA"/>
        </w:rPr>
        <w:t>She is very uncertain about the risks of the research</w:t>
      </w:r>
      <w:r w:rsidRPr="00FA7963">
        <w:rPr>
          <w:rFonts w:ascii="Times New Roman" w:eastAsia="Times New Roman" w:hAnsi="Times New Roman" w:cs="Times New Roman"/>
          <w:sz w:val="24"/>
          <w:szCs w:val="24"/>
          <w:rtl/>
          <w:lang w:bidi="ar-SA"/>
        </w:rPr>
        <w:t>.</w:t>
      </w:r>
    </w:p>
    <w:p w:rsidR="00FA7963" w:rsidRPr="00FA7963" w:rsidRDefault="00FA7963" w:rsidP="0037607C">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FA7963">
        <w:rPr>
          <w:rFonts w:ascii="Times New Roman" w:eastAsia="Times New Roman" w:hAnsi="Times New Roman" w:cs="Times New Roman"/>
          <w:sz w:val="24"/>
          <w:szCs w:val="24"/>
          <w:lang w:bidi="ar-SA"/>
        </w:rPr>
        <w:t>B</w:t>
      </w:r>
      <w:r w:rsidRPr="00FA7963">
        <w:rPr>
          <w:rFonts w:ascii="Times New Roman" w:eastAsia="Times New Roman" w:hAnsi="Times New Roman" w:cs="Times New Roman"/>
          <w:sz w:val="24"/>
          <w:szCs w:val="24"/>
          <w:rtl/>
          <w:lang w:bidi="ar-SA"/>
        </w:rPr>
        <w:tab/>
      </w:r>
      <w:r w:rsidRPr="00FA7963">
        <w:rPr>
          <w:rFonts w:ascii="Times New Roman" w:eastAsia="Times New Roman" w:hAnsi="Times New Roman" w:cs="Times New Roman"/>
          <w:sz w:val="24"/>
          <w:szCs w:val="24"/>
          <w:lang w:bidi="ar-SA"/>
        </w:rPr>
        <w:t>She is somewhat interested in doing research in this area</w:t>
      </w:r>
      <w:r w:rsidRPr="00FA7963">
        <w:rPr>
          <w:rFonts w:ascii="Times New Roman" w:eastAsia="Times New Roman" w:hAnsi="Times New Roman" w:cs="Times New Roman"/>
          <w:sz w:val="24"/>
          <w:szCs w:val="24"/>
          <w:rtl/>
          <w:lang w:bidi="ar-SA"/>
        </w:rPr>
        <w:t>.</w:t>
      </w:r>
    </w:p>
    <w:p w:rsidR="00FA7963" w:rsidRPr="00FA7963" w:rsidRDefault="00FA7963" w:rsidP="0037607C">
      <w:pPr>
        <w:pStyle w:val="ListParagraph"/>
        <w:numPr>
          <w:ilvl w:val="0"/>
          <w:numId w:val="28"/>
        </w:numPr>
        <w:bidi w:val="0"/>
        <w:spacing w:before="100" w:beforeAutospacing="1" w:after="100" w:afterAutospacing="1" w:line="240" w:lineRule="auto"/>
        <w:rPr>
          <w:rFonts w:ascii="Times New Roman" w:eastAsia="Times New Roman" w:hAnsi="Times New Roman" w:cs="Times New Roman"/>
          <w:sz w:val="24"/>
          <w:szCs w:val="24"/>
          <w:lang w:bidi="ar-SA"/>
        </w:rPr>
      </w:pPr>
      <w:r w:rsidRPr="00FA7963">
        <w:rPr>
          <w:rFonts w:ascii="Times New Roman" w:eastAsia="Times New Roman" w:hAnsi="Times New Roman" w:cs="Times New Roman"/>
          <w:sz w:val="24"/>
          <w:szCs w:val="24"/>
          <w:lang w:bidi="ar-SA"/>
        </w:rPr>
        <w:t>C</w:t>
      </w:r>
      <w:r w:rsidRPr="00FA7963">
        <w:rPr>
          <w:rFonts w:ascii="Times New Roman" w:eastAsia="Times New Roman" w:hAnsi="Times New Roman" w:cs="Times New Roman"/>
          <w:sz w:val="24"/>
          <w:szCs w:val="24"/>
          <w:rtl/>
          <w:lang w:bidi="ar-SA"/>
        </w:rPr>
        <w:tab/>
      </w:r>
      <w:r w:rsidRPr="00FA7963">
        <w:rPr>
          <w:rFonts w:ascii="Times New Roman" w:eastAsia="Times New Roman" w:hAnsi="Times New Roman" w:cs="Times New Roman"/>
          <w:sz w:val="24"/>
          <w:szCs w:val="24"/>
          <w:lang w:bidi="ar-SA"/>
        </w:rPr>
        <w:t>She is withdrawing her support for future research</w:t>
      </w:r>
      <w:r w:rsidRPr="00FA7963">
        <w:rPr>
          <w:rFonts w:ascii="Times New Roman" w:eastAsia="Times New Roman" w:hAnsi="Times New Roman" w:cs="Times New Roman"/>
          <w:sz w:val="24"/>
          <w:szCs w:val="24"/>
          <w:rtl/>
          <w:lang w:bidi="ar-SA"/>
        </w:rPr>
        <w:t>.</w:t>
      </w:r>
    </w:p>
    <w:p w:rsidR="00374962" w:rsidRPr="00FA7963" w:rsidRDefault="00FA7963" w:rsidP="0037607C">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FA7963">
        <w:rPr>
          <w:rFonts w:ascii="Times New Roman" w:eastAsia="Times New Roman" w:hAnsi="Times New Roman" w:cs="Times New Roman"/>
          <w:sz w:val="24"/>
          <w:szCs w:val="24"/>
          <w:lang w:bidi="ar-SA"/>
        </w:rPr>
        <w:t>D</w:t>
      </w:r>
      <w:r w:rsidRPr="00FA7963">
        <w:rPr>
          <w:rFonts w:ascii="Times New Roman" w:eastAsia="Times New Roman" w:hAnsi="Times New Roman" w:cs="Times New Roman"/>
          <w:sz w:val="24"/>
          <w:szCs w:val="24"/>
          <w:lang w:bidi="ar-SA"/>
        </w:rPr>
        <w:tab/>
        <w:t>She agrees that research should continue in spite of problems.</w:t>
      </w:r>
    </w:p>
    <w:p w:rsidR="00374962" w:rsidRDefault="00374962" w:rsidP="00374962">
      <w:pPr>
        <w:bidi w:val="0"/>
        <w:spacing w:before="100" w:beforeAutospacing="1" w:after="100" w:afterAutospacing="1" w:line="240" w:lineRule="auto"/>
        <w:rPr>
          <w:rFonts w:ascii="Times New Roman" w:hAnsi="Times New Roman" w:cs="Times New Roman"/>
          <w:sz w:val="24"/>
          <w:szCs w:val="24"/>
        </w:rPr>
      </w:pPr>
    </w:p>
    <w:sectPr w:rsidR="00374962"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607C" w:rsidRDefault="0037607C" w:rsidP="00D35CE8">
      <w:pPr>
        <w:spacing w:after="0" w:line="240" w:lineRule="auto"/>
      </w:pPr>
      <w:r>
        <w:separator/>
      </w:r>
    </w:p>
  </w:endnote>
  <w:endnote w:type="continuationSeparator" w:id="1">
    <w:p w:rsidR="0037607C" w:rsidRDefault="0037607C"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607C" w:rsidRDefault="0037607C" w:rsidP="00D35CE8">
      <w:pPr>
        <w:spacing w:after="0" w:line="240" w:lineRule="auto"/>
      </w:pPr>
      <w:r>
        <w:separator/>
      </w:r>
    </w:p>
  </w:footnote>
  <w:footnote w:type="continuationSeparator" w:id="1">
    <w:p w:rsidR="0037607C" w:rsidRDefault="0037607C"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40EF8"/>
    <w:multiLevelType w:val="hybridMultilevel"/>
    <w:tmpl w:val="C1F66D00"/>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BB3E29"/>
    <w:multiLevelType w:val="hybridMultilevel"/>
    <w:tmpl w:val="D626236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8F67CAD"/>
    <w:multiLevelType w:val="hybridMultilevel"/>
    <w:tmpl w:val="AD8AF71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0C2B725A"/>
    <w:multiLevelType w:val="hybridMultilevel"/>
    <w:tmpl w:val="616CEDC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nsid w:val="0EA21B2D"/>
    <w:multiLevelType w:val="hybridMultilevel"/>
    <w:tmpl w:val="68CA66CE"/>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
    <w:nsid w:val="17E2706B"/>
    <w:multiLevelType w:val="hybridMultilevel"/>
    <w:tmpl w:val="274CDD2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A1656D"/>
    <w:multiLevelType w:val="hybridMultilevel"/>
    <w:tmpl w:val="B314AA8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21C539C3"/>
    <w:multiLevelType w:val="hybridMultilevel"/>
    <w:tmpl w:val="7AACAB2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312D1A"/>
    <w:multiLevelType w:val="hybridMultilevel"/>
    <w:tmpl w:val="FE361806"/>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9">
    <w:nsid w:val="26F127CD"/>
    <w:multiLevelType w:val="hybridMultilevel"/>
    <w:tmpl w:val="2F448CE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28BA16EC"/>
    <w:multiLevelType w:val="hybridMultilevel"/>
    <w:tmpl w:val="2B2EE82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301A1DA5"/>
    <w:multiLevelType w:val="hybridMultilevel"/>
    <w:tmpl w:val="FA84225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2">
    <w:nsid w:val="32A47C13"/>
    <w:multiLevelType w:val="hybridMultilevel"/>
    <w:tmpl w:val="5C84A18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nsid w:val="342C293F"/>
    <w:multiLevelType w:val="hybridMultilevel"/>
    <w:tmpl w:val="2090BFC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3A60218B"/>
    <w:multiLevelType w:val="hybridMultilevel"/>
    <w:tmpl w:val="016C02EA"/>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5">
    <w:nsid w:val="3E8F3B15"/>
    <w:multiLevelType w:val="hybridMultilevel"/>
    <w:tmpl w:val="94AE67EE"/>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6">
    <w:nsid w:val="46FB4F58"/>
    <w:multiLevelType w:val="hybridMultilevel"/>
    <w:tmpl w:val="426ECB1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7">
    <w:nsid w:val="544D4411"/>
    <w:multiLevelType w:val="hybridMultilevel"/>
    <w:tmpl w:val="FF4805C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5A5F280A"/>
    <w:multiLevelType w:val="hybridMultilevel"/>
    <w:tmpl w:val="A6E89B1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6DA2326B"/>
    <w:multiLevelType w:val="hybridMultilevel"/>
    <w:tmpl w:val="BBE4BCF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6FA3044E"/>
    <w:multiLevelType w:val="hybridMultilevel"/>
    <w:tmpl w:val="C904355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2AF6B47"/>
    <w:multiLevelType w:val="hybridMultilevel"/>
    <w:tmpl w:val="835E14F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72FC6CC6"/>
    <w:multiLevelType w:val="hybridMultilevel"/>
    <w:tmpl w:val="56BAA85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nsid w:val="77746AC9"/>
    <w:multiLevelType w:val="hybridMultilevel"/>
    <w:tmpl w:val="D01E9E9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78E777E2"/>
    <w:multiLevelType w:val="hybridMultilevel"/>
    <w:tmpl w:val="F01E2D5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7C4C476E"/>
    <w:multiLevelType w:val="hybridMultilevel"/>
    <w:tmpl w:val="16A4E9D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7D591B7F"/>
    <w:multiLevelType w:val="hybridMultilevel"/>
    <w:tmpl w:val="17A6B596"/>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7">
    <w:nsid w:val="7E892DF5"/>
    <w:multiLevelType w:val="hybridMultilevel"/>
    <w:tmpl w:val="7358751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21"/>
  </w:num>
  <w:num w:numId="2">
    <w:abstractNumId w:val="17"/>
  </w:num>
  <w:num w:numId="3">
    <w:abstractNumId w:val="23"/>
  </w:num>
  <w:num w:numId="4">
    <w:abstractNumId w:val="16"/>
  </w:num>
  <w:num w:numId="5">
    <w:abstractNumId w:val="3"/>
  </w:num>
  <w:num w:numId="6">
    <w:abstractNumId w:val="13"/>
  </w:num>
  <w:num w:numId="7">
    <w:abstractNumId w:val="20"/>
  </w:num>
  <w:num w:numId="8">
    <w:abstractNumId w:val="11"/>
  </w:num>
  <w:num w:numId="9">
    <w:abstractNumId w:val="22"/>
  </w:num>
  <w:num w:numId="10">
    <w:abstractNumId w:val="10"/>
  </w:num>
  <w:num w:numId="11">
    <w:abstractNumId w:val="5"/>
  </w:num>
  <w:num w:numId="12">
    <w:abstractNumId w:val="25"/>
  </w:num>
  <w:num w:numId="13">
    <w:abstractNumId w:val="1"/>
  </w:num>
  <w:num w:numId="14">
    <w:abstractNumId w:val="9"/>
  </w:num>
  <w:num w:numId="15">
    <w:abstractNumId w:val="24"/>
  </w:num>
  <w:num w:numId="16">
    <w:abstractNumId w:val="6"/>
  </w:num>
  <w:num w:numId="17">
    <w:abstractNumId w:val="19"/>
  </w:num>
  <w:num w:numId="18">
    <w:abstractNumId w:val="18"/>
  </w:num>
  <w:num w:numId="19">
    <w:abstractNumId w:val="27"/>
  </w:num>
  <w:num w:numId="20">
    <w:abstractNumId w:val="2"/>
  </w:num>
  <w:num w:numId="21">
    <w:abstractNumId w:val="0"/>
  </w:num>
  <w:num w:numId="22">
    <w:abstractNumId w:val="7"/>
  </w:num>
  <w:num w:numId="23">
    <w:abstractNumId w:val="12"/>
  </w:num>
  <w:num w:numId="24">
    <w:abstractNumId w:val="8"/>
  </w:num>
  <w:num w:numId="25">
    <w:abstractNumId w:val="15"/>
  </w:num>
  <w:num w:numId="26">
    <w:abstractNumId w:val="14"/>
  </w:num>
  <w:num w:numId="27">
    <w:abstractNumId w:val="26"/>
  </w:num>
  <w:num w:numId="28">
    <w:abstractNumId w:val="4"/>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97336"/>
    <w:rsid w:val="000A021C"/>
    <w:rsid w:val="000A2B65"/>
    <w:rsid w:val="000B1F1B"/>
    <w:rsid w:val="000B3869"/>
    <w:rsid w:val="000C11B9"/>
    <w:rsid w:val="000C742D"/>
    <w:rsid w:val="000D00E6"/>
    <w:rsid w:val="000E0DE5"/>
    <w:rsid w:val="000E4C6C"/>
    <w:rsid w:val="000F4781"/>
    <w:rsid w:val="000F543D"/>
    <w:rsid w:val="000F5A65"/>
    <w:rsid w:val="00105816"/>
    <w:rsid w:val="00121CA5"/>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5639"/>
    <w:rsid w:val="00310917"/>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7607C"/>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1DD3"/>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A7963"/>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09657802">
      <w:bodyDiv w:val="1"/>
      <w:marLeft w:val="0"/>
      <w:marRight w:val="0"/>
      <w:marTop w:val="0"/>
      <w:marBottom w:val="0"/>
      <w:divBdr>
        <w:top w:val="none" w:sz="0" w:space="0" w:color="auto"/>
        <w:left w:val="none" w:sz="0" w:space="0" w:color="auto"/>
        <w:bottom w:val="none" w:sz="0" w:space="0" w:color="auto"/>
        <w:right w:val="none" w:sz="0" w:space="0" w:color="auto"/>
      </w:divBdr>
      <w:divsChild>
        <w:div w:id="578829530">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887122">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8776593">
      <w:bodyDiv w:val="1"/>
      <w:marLeft w:val="0"/>
      <w:marRight w:val="0"/>
      <w:marTop w:val="0"/>
      <w:marBottom w:val="0"/>
      <w:divBdr>
        <w:top w:val="none" w:sz="0" w:space="0" w:color="auto"/>
        <w:left w:val="none" w:sz="0" w:space="0" w:color="auto"/>
        <w:bottom w:val="none" w:sz="0" w:space="0" w:color="auto"/>
        <w:right w:val="none" w:sz="0" w:space="0" w:color="auto"/>
      </w:divBdr>
      <w:divsChild>
        <w:div w:id="116536061">
          <w:marLeft w:val="0"/>
          <w:marRight w:val="0"/>
          <w:marTop w:val="0"/>
          <w:marBottom w:val="0"/>
          <w:divBdr>
            <w:top w:val="none" w:sz="0" w:space="0" w:color="auto"/>
            <w:left w:val="none" w:sz="0" w:space="0" w:color="auto"/>
            <w:bottom w:val="none" w:sz="0" w:space="0" w:color="auto"/>
            <w:right w:val="none" w:sz="0" w:space="0" w:color="auto"/>
          </w:divBdr>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359309">
      <w:bodyDiv w:val="1"/>
      <w:marLeft w:val="0"/>
      <w:marRight w:val="0"/>
      <w:marTop w:val="0"/>
      <w:marBottom w:val="0"/>
      <w:divBdr>
        <w:top w:val="none" w:sz="0" w:space="0" w:color="auto"/>
        <w:left w:val="none" w:sz="0" w:space="0" w:color="auto"/>
        <w:bottom w:val="none" w:sz="0" w:space="0" w:color="auto"/>
        <w:right w:val="none" w:sz="0" w:space="0" w:color="auto"/>
      </w:divBdr>
      <w:divsChild>
        <w:div w:id="803961236">
          <w:marLeft w:val="0"/>
          <w:marRight w:val="0"/>
          <w:marTop w:val="0"/>
          <w:marBottom w:val="0"/>
          <w:divBdr>
            <w:top w:val="none" w:sz="0" w:space="0" w:color="auto"/>
            <w:left w:val="none" w:sz="0" w:space="0" w:color="auto"/>
            <w:bottom w:val="none" w:sz="0" w:space="0" w:color="auto"/>
            <w:right w:val="none" w:sz="0" w:space="0" w:color="auto"/>
          </w:divBdr>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065799">
      <w:bodyDiv w:val="1"/>
      <w:marLeft w:val="0"/>
      <w:marRight w:val="0"/>
      <w:marTop w:val="0"/>
      <w:marBottom w:val="0"/>
      <w:divBdr>
        <w:top w:val="none" w:sz="0" w:space="0" w:color="auto"/>
        <w:left w:val="none" w:sz="0" w:space="0" w:color="auto"/>
        <w:bottom w:val="none" w:sz="0" w:space="0" w:color="auto"/>
        <w:right w:val="none" w:sz="0" w:space="0" w:color="auto"/>
      </w:divBdr>
      <w:divsChild>
        <w:div w:id="725107191">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1370322">
      <w:bodyDiv w:val="1"/>
      <w:marLeft w:val="0"/>
      <w:marRight w:val="0"/>
      <w:marTop w:val="0"/>
      <w:marBottom w:val="0"/>
      <w:divBdr>
        <w:top w:val="none" w:sz="0" w:space="0" w:color="auto"/>
        <w:left w:val="none" w:sz="0" w:space="0" w:color="auto"/>
        <w:bottom w:val="none" w:sz="0" w:space="0" w:color="auto"/>
        <w:right w:val="none" w:sz="0" w:space="0" w:color="auto"/>
      </w:divBdr>
      <w:divsChild>
        <w:div w:id="444346627">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164908">
      <w:bodyDiv w:val="1"/>
      <w:marLeft w:val="0"/>
      <w:marRight w:val="0"/>
      <w:marTop w:val="0"/>
      <w:marBottom w:val="0"/>
      <w:divBdr>
        <w:top w:val="none" w:sz="0" w:space="0" w:color="auto"/>
        <w:left w:val="none" w:sz="0" w:space="0" w:color="auto"/>
        <w:bottom w:val="none" w:sz="0" w:space="0" w:color="auto"/>
        <w:right w:val="none" w:sz="0" w:space="0" w:color="auto"/>
      </w:divBdr>
      <w:divsChild>
        <w:div w:id="426393180">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3084</TotalTime>
  <Pages>14</Pages>
  <Words>4545</Words>
  <Characters>25913</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30398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100</cp:revision>
  <dcterms:created xsi:type="dcterms:W3CDTF">2018-04-19T16:17:00Z</dcterms:created>
  <dcterms:modified xsi:type="dcterms:W3CDTF">2020-04-11T08:10:00Z</dcterms:modified>
</cp:coreProperties>
</file>